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6" w:rsidRPr="00645CF6" w:rsidRDefault="00645CF6" w:rsidP="00645CF6">
      <w:pPr>
        <w:shd w:val="clear" w:color="auto" w:fill="F2F2F2"/>
        <w:tabs>
          <w:tab w:val="right" w:pos="8460"/>
        </w:tabs>
        <w:spacing w:before="120"/>
        <w:jc w:val="center"/>
        <w:rPr>
          <w:b/>
          <w:i/>
          <w:lang w:val="es-ES_tradnl"/>
        </w:rPr>
      </w:pPr>
      <w:r w:rsidRPr="00645CF6">
        <w:rPr>
          <w:b/>
          <w:i/>
          <w:lang w:val="es-ES_tradnl"/>
        </w:rPr>
        <w:t>CUESTIONARIO DE HONORABILIDAD</w:t>
      </w:r>
    </w:p>
    <w:p w:rsidR="00645CF6" w:rsidRPr="00645CF6" w:rsidRDefault="00645CF6" w:rsidP="00645CF6">
      <w:pPr>
        <w:shd w:val="clear" w:color="auto" w:fill="F2F2F2"/>
        <w:tabs>
          <w:tab w:val="right" w:pos="8460"/>
        </w:tabs>
        <w:spacing w:before="120"/>
        <w:jc w:val="center"/>
        <w:rPr>
          <w:b/>
          <w:i/>
          <w:sz w:val="18"/>
          <w:szCs w:val="18"/>
          <w:lang w:val="es-ES_tradnl"/>
        </w:rPr>
      </w:pPr>
      <w:r w:rsidRPr="00645CF6">
        <w:rPr>
          <w:b/>
          <w:i/>
          <w:lang w:val="es-ES_tradnl"/>
        </w:rPr>
        <w:t>(</w:t>
      </w:r>
      <w:proofErr w:type="gramStart"/>
      <w:r w:rsidRPr="00645CF6">
        <w:rPr>
          <w:b/>
          <w:i/>
          <w:sz w:val="18"/>
          <w:szCs w:val="18"/>
          <w:lang w:val="es-ES_tradnl"/>
        </w:rPr>
        <w:t>cumplimentar</w:t>
      </w:r>
      <w:proofErr w:type="gramEnd"/>
      <w:r w:rsidRPr="00645CF6">
        <w:rPr>
          <w:b/>
          <w:i/>
          <w:sz w:val="18"/>
          <w:szCs w:val="18"/>
          <w:lang w:val="es-ES_tradnl"/>
        </w:rPr>
        <w:t xml:space="preserve"> por: (i) futuros socios y consejeros y directores generales y asimilados en procedimientos de autorización de nuevas entidades, (ii) consejeros y directores generales y  asimilados en nombramientos posteriores y (iii) adquirentes potenciales de participaciones significativas o sus incrementos)</w:t>
      </w:r>
    </w:p>
    <w:p w:rsidR="00645CF6" w:rsidRPr="00645CF6" w:rsidRDefault="00645CF6" w:rsidP="00645CF6">
      <w:pPr>
        <w:shd w:val="clear" w:color="auto" w:fill="F2F2F2"/>
        <w:tabs>
          <w:tab w:val="right" w:pos="8460"/>
        </w:tabs>
        <w:spacing w:before="120"/>
        <w:jc w:val="center"/>
        <w:rPr>
          <w:b/>
          <w:i/>
          <w:sz w:val="18"/>
          <w:szCs w:val="18"/>
          <w:lang w:val="es-ES_tradnl"/>
        </w:rPr>
      </w:pPr>
    </w:p>
    <w:p w:rsidR="00645CF6" w:rsidRPr="00645CF6" w:rsidRDefault="00645CF6" w:rsidP="00645CF6">
      <w:pPr>
        <w:shd w:val="clear" w:color="auto" w:fill="F2F2F2"/>
        <w:jc w:val="both"/>
        <w:rPr>
          <w:sz w:val="18"/>
          <w:szCs w:val="18"/>
          <w:lang w:val="es-ES_tradnl"/>
        </w:rPr>
      </w:pPr>
      <w:r w:rsidRPr="00645CF6">
        <w:rPr>
          <w:b/>
          <w:i/>
          <w:sz w:val="18"/>
          <w:szCs w:val="18"/>
          <w:lang w:val="es-ES_tradnl"/>
        </w:rPr>
        <w:t xml:space="preserve">Deberá presentarse firmado digitalmente de alguna de las maneras previstas en el </w:t>
      </w:r>
      <w:hyperlink r:id="rId8" w:anchor="a10" w:history="1">
        <w:r w:rsidRPr="00645CF6">
          <w:rPr>
            <w:rStyle w:val="Hipervnculo"/>
            <w:b/>
            <w:color w:val="FF0000"/>
            <w:sz w:val="18"/>
            <w:szCs w:val="18"/>
            <w:lang w:val="es-ES_tradnl"/>
          </w:rPr>
          <w:t>artículo 10.2 de la Ley de Procedimiento Administrativo</w:t>
        </w:r>
      </w:hyperlink>
      <w:r w:rsidRPr="00645CF6">
        <w:rPr>
          <w:b/>
          <w:i/>
          <w:sz w:val="18"/>
          <w:szCs w:val="18"/>
          <w:lang w:val="es-ES_tradnl"/>
        </w:rPr>
        <w:t xml:space="preserve"> por la persona a que hace referencia o su representante en el caso de personas jurídicas.</w:t>
      </w:r>
    </w:p>
    <w:p w:rsidR="00485842" w:rsidRPr="00485842" w:rsidRDefault="00485842" w:rsidP="00485842">
      <w:pPr>
        <w:pStyle w:val="MarcadoAmarillo"/>
        <w:pBdr>
          <w:top w:val="none" w:sz="0" w:space="0" w:color="auto"/>
          <w:bottom w:val="none" w:sz="0" w:space="0" w:color="auto"/>
        </w:pBdr>
        <w:shd w:val="clear" w:color="auto" w:fill="F2F2F2" w:themeFill="background1" w:themeFillShade="F2"/>
        <w:spacing w:before="0"/>
        <w:jc w:val="both"/>
        <w:rPr>
          <w:sz w:val="18"/>
          <w:szCs w:val="18"/>
          <w:lang w:val="es-ES_tradnl"/>
        </w:rPr>
      </w:pPr>
    </w:p>
    <w:p w:rsidR="00485842" w:rsidRDefault="00485842" w:rsidP="00485842">
      <w:pPr>
        <w:rPr>
          <w:lang w:val="es-ES_tradnl"/>
        </w:rPr>
      </w:pPr>
    </w:p>
    <w:p w:rsidR="00641138" w:rsidRPr="00485842" w:rsidRDefault="00641138" w:rsidP="00485842">
      <w:pPr>
        <w:rPr>
          <w:lang w:val="es-ES_tradnl"/>
        </w:rPr>
      </w:pPr>
    </w:p>
    <w:p w:rsidR="00802810" w:rsidRPr="000F443D" w:rsidRDefault="00802810" w:rsidP="00C37E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/>
        <w:jc w:val="both"/>
        <w:rPr>
          <w:b/>
          <w:i/>
          <w:sz w:val="18"/>
          <w:szCs w:val="18"/>
          <w:lang w:val="es-ES_tradnl"/>
        </w:rPr>
      </w:pPr>
      <w:r w:rsidRPr="000F443D">
        <w:rPr>
          <w:b/>
          <w:i/>
          <w:sz w:val="18"/>
          <w:szCs w:val="18"/>
          <w:lang w:val="es-ES_tradnl"/>
        </w:rPr>
        <w:t xml:space="preserve">ENTIDAD </w:t>
      </w:r>
    </w:p>
    <w:p w:rsidR="00802810" w:rsidRPr="000F443D" w:rsidRDefault="00B17481" w:rsidP="00C37E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>Denominación social de la SGIIC</w:t>
      </w:r>
      <w:r w:rsidR="00802810" w:rsidRPr="000F443D">
        <w:rPr>
          <w:sz w:val="18"/>
          <w:szCs w:val="18"/>
          <w:lang w:val="es-ES_tradnl"/>
        </w:rPr>
        <w:t>:</w:t>
      </w:r>
      <w:r w:rsidR="00FD5185" w:rsidRPr="000F443D">
        <w:rPr>
          <w:rStyle w:val="SombreadoRelleno"/>
          <w:szCs w:val="18"/>
          <w:lang w:val="es-ES"/>
        </w:rPr>
        <w:tab/>
      </w:r>
    </w:p>
    <w:p w:rsidR="00C37E3C" w:rsidRPr="00F80B78" w:rsidRDefault="00981A01" w:rsidP="005F5230">
      <w:pPr>
        <w:tabs>
          <w:tab w:val="right" w:leader="dot" w:pos="8448"/>
        </w:tabs>
        <w:spacing w:before="360"/>
        <w:jc w:val="both"/>
        <w:rPr>
          <w:rStyle w:val="CaracterRojo"/>
          <w:sz w:val="18"/>
          <w:szCs w:val="18"/>
          <w:lang w:val="es-ES"/>
        </w:rPr>
      </w:pPr>
      <w:r w:rsidRPr="00F80B78">
        <w:rPr>
          <w:rStyle w:val="CaracterRojo"/>
          <w:sz w:val="18"/>
          <w:szCs w:val="18"/>
          <w:lang w:val="es-ES"/>
        </w:rPr>
        <w:t>1</w:t>
      </w:r>
      <w:r w:rsidR="00C37E3C" w:rsidRPr="00F80B78">
        <w:rPr>
          <w:rStyle w:val="CaracterRojo"/>
          <w:sz w:val="18"/>
          <w:szCs w:val="18"/>
          <w:lang w:val="es-ES"/>
        </w:rPr>
        <w:t>. A cumplimentar por Consejeros Directores Generales y asimilados:</w:t>
      </w:r>
    </w:p>
    <w:p w:rsidR="00981A01" w:rsidRPr="00F80B78" w:rsidRDefault="00981A01" w:rsidP="00DE075B">
      <w:pPr>
        <w:tabs>
          <w:tab w:val="right" w:leader="dot" w:pos="8448"/>
        </w:tabs>
        <w:jc w:val="both"/>
        <w:rPr>
          <w:rStyle w:val="CaracterRojo"/>
          <w:color w:val="auto"/>
          <w:sz w:val="18"/>
          <w:szCs w:val="18"/>
          <w:lang w:val="es-ES"/>
        </w:rPr>
      </w:pPr>
    </w:p>
    <w:p w:rsidR="00C37E3C" w:rsidRPr="00B17481" w:rsidRDefault="0035765A" w:rsidP="00981A01">
      <w:pPr>
        <w:pBdr>
          <w:left w:val="single" w:sz="12" w:space="1" w:color="AD2144"/>
        </w:pBdr>
        <w:tabs>
          <w:tab w:val="right" w:leader="dot" w:pos="8448"/>
        </w:tabs>
        <w:jc w:val="both"/>
        <w:rPr>
          <w:b/>
          <w:i/>
          <w:sz w:val="18"/>
          <w:szCs w:val="18"/>
          <w:lang w:val="es-ES_tradnl"/>
        </w:rPr>
      </w:pPr>
      <w:r>
        <w:rPr>
          <w:b/>
          <w:i/>
          <w:sz w:val="18"/>
          <w:szCs w:val="18"/>
          <w:lang w:val="es-ES_tradnl"/>
        </w:rPr>
        <w:t>Datos identificativos del c</w:t>
      </w:r>
      <w:r w:rsidR="00C37E3C" w:rsidRPr="00B17481">
        <w:rPr>
          <w:b/>
          <w:i/>
          <w:sz w:val="18"/>
          <w:szCs w:val="18"/>
          <w:lang w:val="es-ES_tradnl"/>
        </w:rPr>
        <w:t xml:space="preserve">onsejero, </w:t>
      </w:r>
      <w:r>
        <w:rPr>
          <w:b/>
          <w:i/>
          <w:sz w:val="18"/>
          <w:szCs w:val="18"/>
          <w:lang w:val="es-ES_tradnl"/>
        </w:rPr>
        <w:t>d</w:t>
      </w:r>
      <w:r w:rsidR="00C37E3C" w:rsidRPr="00B17481">
        <w:rPr>
          <w:b/>
          <w:i/>
          <w:sz w:val="18"/>
          <w:szCs w:val="18"/>
          <w:lang w:val="es-ES_tradnl"/>
        </w:rPr>
        <w:t xml:space="preserve">irector </w:t>
      </w:r>
      <w:r>
        <w:rPr>
          <w:b/>
          <w:i/>
          <w:sz w:val="18"/>
          <w:szCs w:val="18"/>
          <w:lang w:val="es-ES_tradnl"/>
        </w:rPr>
        <w:t>g</w:t>
      </w:r>
      <w:r w:rsidR="00C37E3C" w:rsidRPr="00B17481">
        <w:rPr>
          <w:b/>
          <w:i/>
          <w:sz w:val="18"/>
          <w:szCs w:val="18"/>
          <w:lang w:val="es-ES_tradnl"/>
        </w:rPr>
        <w:t xml:space="preserve">eneral o </w:t>
      </w:r>
      <w:r>
        <w:rPr>
          <w:b/>
          <w:i/>
          <w:sz w:val="18"/>
          <w:szCs w:val="18"/>
          <w:lang w:val="es-ES_tradnl"/>
        </w:rPr>
        <w:t>a</w:t>
      </w:r>
      <w:r w:rsidR="00C37E3C" w:rsidRPr="00B17481">
        <w:rPr>
          <w:b/>
          <w:i/>
          <w:sz w:val="18"/>
          <w:szCs w:val="18"/>
          <w:lang w:val="es-ES_tradnl"/>
        </w:rPr>
        <w:t>similado (para personas físicas y representantes de consejeros persona jurídica):</w:t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Nombre y apellidos: </w:t>
      </w:r>
      <w:r w:rsidRPr="007E5FCB">
        <w:rPr>
          <w:rStyle w:val="SombreadoRelleno"/>
          <w:szCs w:val="18"/>
          <w:lang w:val="es-ES"/>
        </w:rPr>
        <w:tab/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NIF/Nº pasaporte/ nº tarjeta de residencia:</w:t>
      </w:r>
      <w:r w:rsidRPr="007E5FCB">
        <w:rPr>
          <w:rStyle w:val="SombreadoRelleno"/>
          <w:szCs w:val="18"/>
          <w:lang w:val="es-ES"/>
        </w:rPr>
        <w:tab/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Domicilio:</w:t>
      </w:r>
      <w:r w:rsidRPr="007E5FCB">
        <w:rPr>
          <w:rStyle w:val="SombreadoRelleno"/>
          <w:szCs w:val="18"/>
          <w:lang w:val="es-ES"/>
        </w:rPr>
        <w:tab/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Teléfono: </w:t>
      </w:r>
      <w:r w:rsidRPr="007E5FCB">
        <w:rPr>
          <w:rStyle w:val="SombreadoRelleno"/>
          <w:szCs w:val="18"/>
          <w:lang w:val="es-ES"/>
        </w:rPr>
        <w:tab/>
      </w:r>
    </w:p>
    <w:p w:rsidR="004F0A3B" w:rsidRDefault="004F0A3B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rStyle w:val="SombreadoRelleno"/>
          <w:szCs w:val="18"/>
          <w:lang w:val="es-ES"/>
        </w:rPr>
      </w:pPr>
      <w:r>
        <w:rPr>
          <w:sz w:val="18"/>
          <w:szCs w:val="18"/>
          <w:lang w:val="es-ES_tradnl"/>
        </w:rPr>
        <w:t xml:space="preserve">Fax: </w:t>
      </w:r>
      <w:r w:rsidRPr="007E5FCB">
        <w:rPr>
          <w:rStyle w:val="SombreadoRelleno"/>
          <w:szCs w:val="18"/>
          <w:lang w:val="es-ES"/>
        </w:rPr>
        <w:tab/>
      </w:r>
    </w:p>
    <w:p w:rsidR="004F0A3B" w:rsidRPr="004F0A3B" w:rsidRDefault="004F0A3B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4F0A3B">
        <w:rPr>
          <w:sz w:val="18"/>
          <w:szCs w:val="18"/>
          <w:lang w:val="es-ES_tradnl"/>
        </w:rPr>
        <w:t xml:space="preserve">Correo electrónico: </w:t>
      </w:r>
      <w:r w:rsidRPr="004F0A3B">
        <w:rPr>
          <w:rStyle w:val="SombreadoRelleno"/>
          <w:szCs w:val="18"/>
          <w:lang w:val="es-ES"/>
        </w:rPr>
        <w:tab/>
      </w:r>
    </w:p>
    <w:p w:rsidR="00C37E3C" w:rsidRPr="00227403" w:rsidRDefault="0035765A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Persona j</w:t>
      </w:r>
      <w:r w:rsidR="00C37E3C">
        <w:rPr>
          <w:sz w:val="18"/>
          <w:szCs w:val="18"/>
          <w:lang w:val="es-ES_tradnl"/>
        </w:rPr>
        <w:t xml:space="preserve">urídica </w:t>
      </w:r>
      <w:r w:rsidR="004F0A3B">
        <w:rPr>
          <w:sz w:val="18"/>
          <w:szCs w:val="18"/>
          <w:lang w:val="es-ES_tradnl"/>
        </w:rPr>
        <w:t>a la que representa, en su caso</w:t>
      </w:r>
      <w:r w:rsidR="00C37E3C" w:rsidRPr="00227403">
        <w:rPr>
          <w:sz w:val="18"/>
          <w:szCs w:val="18"/>
          <w:lang w:val="es-ES_tradnl"/>
        </w:rPr>
        <w:t xml:space="preserve">: </w:t>
      </w:r>
      <w:r w:rsidR="00C37E3C" w:rsidRPr="007E5FCB">
        <w:rPr>
          <w:rStyle w:val="SombreadoRelleno"/>
          <w:szCs w:val="18"/>
          <w:lang w:val="es-ES"/>
        </w:rPr>
        <w:tab/>
      </w:r>
    </w:p>
    <w:p w:rsidR="00C37E3C" w:rsidRPr="00227403" w:rsidRDefault="004F0A3B" w:rsidP="005F5230">
      <w:pPr>
        <w:pBdr>
          <w:left w:val="single" w:sz="12" w:space="1" w:color="AD2144"/>
        </w:pBdr>
        <w:tabs>
          <w:tab w:val="right" w:leader="dot" w:pos="8448"/>
        </w:tabs>
        <w:spacing w:before="240"/>
        <w:jc w:val="both"/>
        <w:rPr>
          <w:b/>
          <w:i/>
          <w:strike/>
          <w:sz w:val="18"/>
          <w:szCs w:val="18"/>
          <w:lang w:val="es-ES_tradnl"/>
        </w:rPr>
      </w:pPr>
      <w:r>
        <w:rPr>
          <w:b/>
          <w:i/>
          <w:sz w:val="18"/>
          <w:szCs w:val="18"/>
          <w:lang w:val="es-ES_tradnl"/>
        </w:rPr>
        <w:t>Datos identificativos del c</w:t>
      </w:r>
      <w:r w:rsidR="00C37E3C" w:rsidRPr="00B17481">
        <w:rPr>
          <w:b/>
          <w:i/>
          <w:sz w:val="18"/>
          <w:szCs w:val="18"/>
          <w:lang w:val="es-ES_tradnl"/>
        </w:rPr>
        <w:t>onsejero (para personas jurídicas)</w:t>
      </w:r>
      <w:r w:rsidR="00C37E3C" w:rsidRPr="00227403">
        <w:rPr>
          <w:b/>
          <w:i/>
          <w:sz w:val="18"/>
          <w:szCs w:val="18"/>
          <w:lang w:val="es-ES_tradnl"/>
        </w:rPr>
        <w:t>:</w:t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Denominación social: </w:t>
      </w:r>
      <w:r w:rsidRPr="007E5FCB">
        <w:rPr>
          <w:rStyle w:val="SombreadoRelleno"/>
          <w:szCs w:val="18"/>
          <w:lang w:val="es-ES"/>
        </w:rPr>
        <w:tab/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CIF </w:t>
      </w:r>
      <w:r w:rsidRPr="007E5FCB">
        <w:rPr>
          <w:rStyle w:val="CaracterRojo"/>
          <w:b w:val="0"/>
          <w:sz w:val="18"/>
          <w:szCs w:val="18"/>
          <w:lang w:val="es-ES"/>
        </w:rPr>
        <w:t>(o número equivalente para personas jurídicas extranjeras)</w:t>
      </w:r>
      <w:r w:rsidRPr="00227403">
        <w:rPr>
          <w:sz w:val="18"/>
          <w:szCs w:val="18"/>
          <w:lang w:val="es-ES_tradnl"/>
        </w:rPr>
        <w:t xml:space="preserve">: </w:t>
      </w:r>
      <w:r w:rsidRPr="007E5FCB">
        <w:rPr>
          <w:rStyle w:val="SombreadoRelleno"/>
          <w:szCs w:val="18"/>
          <w:lang w:val="es-ES"/>
        </w:rPr>
        <w:tab/>
      </w:r>
    </w:p>
    <w:p w:rsidR="00C37E3C" w:rsidRPr="00227403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Domicilio: </w:t>
      </w:r>
      <w:r w:rsidRPr="007E5FCB">
        <w:rPr>
          <w:rStyle w:val="SombreadoRelleno"/>
          <w:szCs w:val="18"/>
          <w:lang w:val="es-ES"/>
        </w:rPr>
        <w:tab/>
      </w:r>
    </w:p>
    <w:p w:rsidR="00C37E3C" w:rsidRDefault="00C37E3C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Teléfono </w:t>
      </w:r>
      <w:r w:rsidRPr="00B17481">
        <w:rPr>
          <w:rStyle w:val="SombreadoRelleno"/>
          <w:lang w:val="es-ES"/>
        </w:rPr>
        <w:tab/>
      </w:r>
    </w:p>
    <w:p w:rsidR="004F0A3B" w:rsidRDefault="004F0A3B" w:rsidP="00C37E3C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Página de Internet: </w:t>
      </w:r>
      <w:r w:rsidRPr="004F0A3B">
        <w:rPr>
          <w:rStyle w:val="SombreadoRelleno"/>
          <w:lang w:val="es-ES"/>
        </w:rPr>
        <w:tab/>
      </w:r>
    </w:p>
    <w:p w:rsidR="004F0A3B" w:rsidRPr="00227403" w:rsidRDefault="004F0A3B" w:rsidP="004F0A3B">
      <w:pPr>
        <w:pBdr>
          <w:left w:val="single" w:sz="12" w:space="28" w:color="AD2144"/>
        </w:pBdr>
        <w:tabs>
          <w:tab w:val="right" w:leader="dot" w:pos="8448"/>
        </w:tabs>
        <w:spacing w:before="120"/>
        <w:ind w:left="540"/>
        <w:jc w:val="both"/>
        <w:rPr>
          <w:i/>
          <w:sz w:val="18"/>
          <w:szCs w:val="18"/>
          <w:lang w:val="es-ES_tradnl"/>
        </w:rPr>
      </w:pPr>
      <w:r w:rsidRPr="00227403">
        <w:rPr>
          <w:i/>
          <w:sz w:val="18"/>
          <w:szCs w:val="18"/>
          <w:lang w:val="es-ES_tradnl"/>
        </w:rPr>
        <w:t xml:space="preserve">En su representación: </w:t>
      </w:r>
    </w:p>
    <w:p w:rsidR="004F0A3B" w:rsidRPr="00227403" w:rsidRDefault="004F0A3B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Nombre y apellidos: </w:t>
      </w:r>
      <w:r w:rsidRPr="00F80B78">
        <w:rPr>
          <w:rStyle w:val="SombreadoRelleno"/>
          <w:szCs w:val="18"/>
          <w:lang w:val="es-ES"/>
        </w:rPr>
        <w:tab/>
      </w:r>
    </w:p>
    <w:p w:rsidR="004F0A3B" w:rsidRPr="00227403" w:rsidRDefault="004F0A3B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NIF/Nº pasaporte/Nº tarjeta de residencia: </w:t>
      </w:r>
      <w:r w:rsidRPr="00F80B78">
        <w:rPr>
          <w:rStyle w:val="SombreadoRelleno"/>
          <w:szCs w:val="18"/>
          <w:lang w:val="es-ES"/>
        </w:rPr>
        <w:tab/>
      </w:r>
    </w:p>
    <w:p w:rsidR="004F0A3B" w:rsidRPr="00227403" w:rsidRDefault="004F0A3B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Domicilio: </w:t>
      </w:r>
      <w:r w:rsidRPr="00F80B78">
        <w:rPr>
          <w:rStyle w:val="SombreadoRelleno"/>
          <w:szCs w:val="18"/>
          <w:lang w:val="es-ES"/>
        </w:rPr>
        <w:tab/>
      </w:r>
    </w:p>
    <w:p w:rsidR="004F0A3B" w:rsidRPr="00227403" w:rsidRDefault="008A0D4E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Telé</w:t>
      </w:r>
      <w:r w:rsidR="004F0A3B" w:rsidRPr="00227403">
        <w:rPr>
          <w:sz w:val="18"/>
          <w:szCs w:val="18"/>
          <w:lang w:val="es-ES_tradnl"/>
        </w:rPr>
        <w:t xml:space="preserve">fono: </w:t>
      </w:r>
      <w:r w:rsidR="004F0A3B" w:rsidRPr="00F80B78">
        <w:rPr>
          <w:rStyle w:val="SombreadoRelleno"/>
          <w:szCs w:val="18"/>
          <w:lang w:val="es-ES"/>
        </w:rPr>
        <w:tab/>
      </w:r>
    </w:p>
    <w:p w:rsidR="004F0A3B" w:rsidRPr="00227403" w:rsidRDefault="004F0A3B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Fax</w:t>
      </w:r>
      <w:r w:rsidRPr="00F80B78">
        <w:rPr>
          <w:rStyle w:val="SombreadoRelleno"/>
          <w:szCs w:val="18"/>
          <w:lang w:val="es-ES"/>
        </w:rPr>
        <w:tab/>
      </w:r>
    </w:p>
    <w:p w:rsidR="004F0A3B" w:rsidRPr="00227403" w:rsidRDefault="00AC0B1D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Correo electró</w:t>
      </w:r>
      <w:r w:rsidR="004F0A3B" w:rsidRPr="00227403">
        <w:rPr>
          <w:sz w:val="18"/>
          <w:szCs w:val="18"/>
          <w:lang w:val="es-ES_tradnl"/>
        </w:rPr>
        <w:t xml:space="preserve">nico: </w:t>
      </w:r>
      <w:r w:rsidR="004F0A3B" w:rsidRPr="00F80B78">
        <w:rPr>
          <w:rStyle w:val="SombreadoRelleno"/>
          <w:szCs w:val="18"/>
          <w:lang w:val="es-ES"/>
        </w:rPr>
        <w:tab/>
      </w:r>
    </w:p>
    <w:p w:rsidR="004F0A3B" w:rsidRPr="00F80B78" w:rsidRDefault="004F0A3B" w:rsidP="004F0A3B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rStyle w:val="SombreadoRelleno"/>
          <w:szCs w:val="18"/>
          <w:lang w:val="es-ES"/>
        </w:rPr>
      </w:pPr>
      <w:r w:rsidRPr="00227403">
        <w:rPr>
          <w:sz w:val="18"/>
          <w:szCs w:val="18"/>
          <w:lang w:val="es-ES_tradnl"/>
        </w:rPr>
        <w:t xml:space="preserve">Cargo que ocupa en la sociedad </w:t>
      </w:r>
      <w:r w:rsidRPr="000F443D">
        <w:rPr>
          <w:sz w:val="18"/>
          <w:szCs w:val="18"/>
          <w:lang w:val="es-ES_tradnl"/>
        </w:rPr>
        <w:t>adquirente</w:t>
      </w:r>
      <w:r>
        <w:rPr>
          <w:sz w:val="18"/>
          <w:szCs w:val="18"/>
          <w:lang w:val="es-ES_tradnl"/>
        </w:rPr>
        <w:t xml:space="preserve"> o relación con la misma</w:t>
      </w:r>
      <w:r w:rsidRPr="00227403">
        <w:rPr>
          <w:sz w:val="18"/>
          <w:szCs w:val="18"/>
          <w:lang w:val="es-ES_tradnl"/>
        </w:rPr>
        <w:t xml:space="preserve">: </w:t>
      </w:r>
      <w:r w:rsidRPr="00F80B78">
        <w:rPr>
          <w:rStyle w:val="SombreadoRelleno"/>
          <w:szCs w:val="18"/>
          <w:lang w:val="es-ES"/>
        </w:rPr>
        <w:tab/>
      </w:r>
    </w:p>
    <w:p w:rsidR="004F5AA8" w:rsidRDefault="004F5AA8" w:rsidP="00FD5185">
      <w:pPr>
        <w:tabs>
          <w:tab w:val="right" w:leader="dot" w:pos="8448"/>
        </w:tabs>
        <w:jc w:val="both"/>
        <w:rPr>
          <w:rStyle w:val="SombreadoRelleno"/>
          <w:lang w:val="es-ES"/>
        </w:rPr>
      </w:pPr>
    </w:p>
    <w:p w:rsidR="004F0A3B" w:rsidRDefault="004F0A3B" w:rsidP="004F0A3B">
      <w:pPr>
        <w:tabs>
          <w:tab w:val="right" w:leader="dot" w:pos="8448"/>
        </w:tabs>
        <w:jc w:val="both"/>
        <w:rPr>
          <w:rStyle w:val="SombreadoRelleno"/>
          <w:lang w:val="es-ES"/>
        </w:rPr>
      </w:pPr>
    </w:p>
    <w:p w:rsidR="004F0A3B" w:rsidRPr="00F80B78" w:rsidRDefault="004F0A3B" w:rsidP="004F0A3B">
      <w:pPr>
        <w:tabs>
          <w:tab w:val="right" w:leader="dot" w:pos="8448"/>
        </w:tabs>
        <w:spacing w:before="120"/>
        <w:jc w:val="both"/>
        <w:rPr>
          <w:rStyle w:val="CaracterRojo"/>
          <w:sz w:val="18"/>
          <w:szCs w:val="18"/>
          <w:lang w:val="es-ES"/>
        </w:rPr>
      </w:pPr>
      <w:smartTag w:uri="urn:schemas-microsoft-com:office:smarttags" w:element="metricconverter">
        <w:smartTagPr>
          <w:attr w:name="ProductID" w:val="2 A"/>
        </w:smartTagPr>
        <w:r w:rsidRPr="00F80B78">
          <w:rPr>
            <w:rStyle w:val="CaracterRojo"/>
            <w:sz w:val="18"/>
            <w:szCs w:val="18"/>
            <w:lang w:val="es-ES"/>
          </w:rPr>
          <w:t>2 A</w:t>
        </w:r>
      </w:smartTag>
      <w:r w:rsidRPr="00F80B78">
        <w:rPr>
          <w:rStyle w:val="CaracterRojo"/>
          <w:sz w:val="18"/>
          <w:szCs w:val="18"/>
          <w:lang w:val="es-ES"/>
        </w:rPr>
        <w:t xml:space="preserve"> cumplimentar por socios y adquirentes de participaciones significativas:</w:t>
      </w:r>
    </w:p>
    <w:p w:rsidR="004F5AA8" w:rsidRPr="00F80B78" w:rsidRDefault="004F5AA8" w:rsidP="004F5AA8">
      <w:pPr>
        <w:tabs>
          <w:tab w:val="right" w:leader="dot" w:pos="8448"/>
        </w:tabs>
        <w:spacing w:before="120"/>
        <w:jc w:val="both"/>
        <w:rPr>
          <w:rStyle w:val="CaracterRojo"/>
          <w:color w:val="auto"/>
          <w:sz w:val="18"/>
          <w:szCs w:val="18"/>
          <w:lang w:val="es-ES"/>
        </w:rPr>
      </w:pP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jc w:val="both"/>
        <w:rPr>
          <w:b/>
          <w:i/>
          <w:sz w:val="18"/>
          <w:szCs w:val="18"/>
          <w:lang w:val="es-ES_tradnl"/>
        </w:rPr>
      </w:pPr>
      <w:r>
        <w:rPr>
          <w:b/>
          <w:i/>
          <w:sz w:val="18"/>
          <w:szCs w:val="18"/>
          <w:lang w:val="es-ES_tradnl"/>
        </w:rPr>
        <w:t xml:space="preserve">Datos identificativos del </w:t>
      </w:r>
      <w:r w:rsidR="00732F9D">
        <w:rPr>
          <w:b/>
          <w:i/>
          <w:sz w:val="18"/>
          <w:szCs w:val="18"/>
          <w:lang w:val="es-ES_tradnl"/>
        </w:rPr>
        <w:t>socio o a</w:t>
      </w:r>
      <w:r>
        <w:rPr>
          <w:b/>
          <w:i/>
          <w:sz w:val="18"/>
          <w:szCs w:val="18"/>
          <w:lang w:val="es-ES_tradnl"/>
        </w:rPr>
        <w:t>dquirente</w:t>
      </w:r>
      <w:r w:rsidRPr="00B17481">
        <w:rPr>
          <w:b/>
          <w:i/>
          <w:sz w:val="18"/>
          <w:szCs w:val="18"/>
          <w:lang w:val="es-ES_tradnl"/>
        </w:rPr>
        <w:t xml:space="preserve"> </w:t>
      </w:r>
      <w:r w:rsidR="00732F9D">
        <w:rPr>
          <w:b/>
          <w:i/>
          <w:color w:val="999999"/>
          <w:sz w:val="18"/>
          <w:szCs w:val="18"/>
          <w:lang w:val="es-ES_tradnl"/>
        </w:rPr>
        <w:t>PERSONA FÍ</w:t>
      </w:r>
      <w:r w:rsidRPr="000F443D">
        <w:rPr>
          <w:b/>
          <w:i/>
          <w:color w:val="999999"/>
          <w:sz w:val="18"/>
          <w:szCs w:val="18"/>
          <w:lang w:val="es-ES_tradnl"/>
        </w:rPr>
        <w:t>SICA</w:t>
      </w:r>
      <w:r w:rsidRPr="00B17481">
        <w:rPr>
          <w:b/>
          <w:i/>
          <w:sz w:val="18"/>
          <w:szCs w:val="18"/>
          <w:lang w:val="es-ES_tradnl"/>
        </w:rPr>
        <w:t>:</w:t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Nombre y apellidos: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NIF/Nº pasaporte/ nº tarjeta de residencia: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Fecha de nacimiento: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Lugar de nacimiento: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Nacionalidad: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Domicilio: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Teléfono: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Fax: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Correo electrónico: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Página de internet: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5F5230">
      <w:pPr>
        <w:pBdr>
          <w:left w:val="single" w:sz="12" w:space="1" w:color="AD2144"/>
        </w:pBdr>
        <w:tabs>
          <w:tab w:val="right" w:leader="dot" w:pos="8448"/>
        </w:tabs>
        <w:spacing w:before="240"/>
        <w:jc w:val="both"/>
        <w:rPr>
          <w:b/>
          <w:i/>
          <w:strike/>
          <w:sz w:val="18"/>
          <w:szCs w:val="18"/>
          <w:lang w:val="es-ES_tradnl"/>
        </w:rPr>
      </w:pPr>
      <w:r>
        <w:rPr>
          <w:b/>
          <w:i/>
          <w:sz w:val="18"/>
          <w:szCs w:val="18"/>
          <w:lang w:val="es-ES_tradnl"/>
        </w:rPr>
        <w:lastRenderedPageBreak/>
        <w:t xml:space="preserve">Datos identificativos del </w:t>
      </w:r>
      <w:r w:rsidR="00732F9D">
        <w:rPr>
          <w:b/>
          <w:i/>
          <w:sz w:val="18"/>
          <w:szCs w:val="18"/>
          <w:lang w:val="es-ES_tradnl"/>
        </w:rPr>
        <w:t>s</w:t>
      </w:r>
      <w:r>
        <w:rPr>
          <w:b/>
          <w:i/>
          <w:sz w:val="18"/>
          <w:szCs w:val="18"/>
          <w:lang w:val="es-ES_tradnl"/>
        </w:rPr>
        <w:t xml:space="preserve">ocio o </w:t>
      </w:r>
      <w:r w:rsidR="00732F9D">
        <w:rPr>
          <w:b/>
          <w:i/>
          <w:sz w:val="18"/>
          <w:szCs w:val="18"/>
          <w:lang w:val="es-ES_tradnl"/>
        </w:rPr>
        <w:t>a</w:t>
      </w:r>
      <w:r>
        <w:rPr>
          <w:b/>
          <w:i/>
          <w:sz w:val="18"/>
          <w:szCs w:val="18"/>
          <w:lang w:val="es-ES_tradnl"/>
        </w:rPr>
        <w:t>dquirente</w:t>
      </w:r>
      <w:r w:rsidRPr="00B17481">
        <w:rPr>
          <w:b/>
          <w:i/>
          <w:sz w:val="18"/>
          <w:szCs w:val="18"/>
          <w:lang w:val="es-ES_tradnl"/>
        </w:rPr>
        <w:t xml:space="preserve"> </w:t>
      </w:r>
      <w:r w:rsidR="00732F9D">
        <w:rPr>
          <w:b/>
          <w:i/>
          <w:color w:val="999999"/>
          <w:sz w:val="18"/>
          <w:szCs w:val="18"/>
          <w:lang w:val="es-ES_tradnl"/>
        </w:rPr>
        <w:t>PERSONA JURÍ</w:t>
      </w:r>
      <w:r w:rsidRPr="000F443D">
        <w:rPr>
          <w:b/>
          <w:i/>
          <w:color w:val="999999"/>
          <w:sz w:val="18"/>
          <w:szCs w:val="18"/>
          <w:lang w:val="es-ES_tradnl"/>
        </w:rPr>
        <w:t>DICA</w:t>
      </w:r>
      <w:r w:rsidRPr="00227403">
        <w:rPr>
          <w:b/>
          <w:i/>
          <w:sz w:val="18"/>
          <w:szCs w:val="18"/>
          <w:lang w:val="es-ES_tradnl"/>
        </w:rPr>
        <w:t>:</w:t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Denominación social: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Nombre comercial: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Domicilio social: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CIF</w:t>
      </w:r>
      <w:r w:rsidR="004F0A3B">
        <w:rPr>
          <w:sz w:val="18"/>
          <w:szCs w:val="18"/>
          <w:lang w:val="es-ES_tradnl"/>
        </w:rPr>
        <w:t xml:space="preserve"> (o número equivalente para personas jurídicas extranjeras)</w:t>
      </w:r>
      <w:r w:rsidRPr="00227403">
        <w:rPr>
          <w:sz w:val="18"/>
          <w:szCs w:val="18"/>
          <w:lang w:val="es-ES_tradnl"/>
        </w:rPr>
        <w:t xml:space="preserve">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1" w:color="AD2144"/>
        </w:pBdr>
        <w:tabs>
          <w:tab w:val="right" w:leader="dot" w:pos="8448"/>
        </w:tabs>
        <w:spacing w:before="6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Página de Internet</w:t>
      </w:r>
      <w:r w:rsidRPr="00227403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28" w:color="AD2144"/>
        </w:pBdr>
        <w:tabs>
          <w:tab w:val="right" w:leader="dot" w:pos="8448"/>
        </w:tabs>
        <w:spacing w:before="120"/>
        <w:ind w:left="540"/>
        <w:jc w:val="both"/>
        <w:rPr>
          <w:i/>
          <w:sz w:val="18"/>
          <w:szCs w:val="18"/>
          <w:lang w:val="es-ES_tradnl"/>
        </w:rPr>
      </w:pPr>
      <w:r w:rsidRPr="00227403">
        <w:rPr>
          <w:i/>
          <w:sz w:val="18"/>
          <w:szCs w:val="18"/>
          <w:lang w:val="es-ES_tradnl"/>
        </w:rPr>
        <w:t xml:space="preserve">En su representación: </w:t>
      </w:r>
    </w:p>
    <w:p w:rsidR="00981A01" w:rsidRPr="00227403" w:rsidRDefault="00981A01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Nombre y apellidos: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NIF/Nº pasaporte/Nº tarjeta de residencia: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 xml:space="preserve">Domicilio: 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8A0D4E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Telé</w:t>
      </w:r>
      <w:r w:rsidR="00981A01" w:rsidRPr="00227403">
        <w:rPr>
          <w:sz w:val="18"/>
          <w:szCs w:val="18"/>
          <w:lang w:val="es-ES_tradnl"/>
        </w:rPr>
        <w:t xml:space="preserve">fono: </w:t>
      </w:r>
      <w:r w:rsidR="00981A01" w:rsidRPr="00F80B78">
        <w:rPr>
          <w:rStyle w:val="SombreadoRelleno"/>
          <w:szCs w:val="18"/>
          <w:lang w:val="es-ES"/>
        </w:rPr>
        <w:tab/>
      </w:r>
    </w:p>
    <w:p w:rsidR="00981A01" w:rsidRPr="00227403" w:rsidRDefault="00981A01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 w:rsidRPr="00227403">
        <w:rPr>
          <w:sz w:val="18"/>
          <w:szCs w:val="18"/>
          <w:lang w:val="es-ES_tradnl"/>
        </w:rPr>
        <w:t>Fax</w:t>
      </w:r>
      <w:r w:rsidRPr="00F80B78">
        <w:rPr>
          <w:rStyle w:val="SombreadoRelleno"/>
          <w:szCs w:val="18"/>
          <w:lang w:val="es-ES"/>
        </w:rPr>
        <w:tab/>
      </w:r>
    </w:p>
    <w:p w:rsidR="00981A01" w:rsidRPr="00227403" w:rsidRDefault="00AC0B1D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Correo electró</w:t>
      </w:r>
      <w:r w:rsidR="00981A01" w:rsidRPr="00227403">
        <w:rPr>
          <w:sz w:val="18"/>
          <w:szCs w:val="18"/>
          <w:lang w:val="es-ES_tradnl"/>
        </w:rPr>
        <w:t xml:space="preserve">nico: </w:t>
      </w:r>
      <w:r w:rsidR="00981A01" w:rsidRPr="00F80B78">
        <w:rPr>
          <w:rStyle w:val="SombreadoRelleno"/>
          <w:szCs w:val="18"/>
          <w:lang w:val="es-ES"/>
        </w:rPr>
        <w:tab/>
      </w:r>
    </w:p>
    <w:p w:rsidR="00981A01" w:rsidRPr="00F80B78" w:rsidRDefault="00981A01" w:rsidP="00981A01">
      <w:pPr>
        <w:pBdr>
          <w:left w:val="single" w:sz="12" w:space="28" w:color="AD2144"/>
        </w:pBdr>
        <w:tabs>
          <w:tab w:val="right" w:leader="dot" w:pos="8448"/>
        </w:tabs>
        <w:spacing w:before="60"/>
        <w:ind w:left="540"/>
        <w:jc w:val="both"/>
        <w:rPr>
          <w:rStyle w:val="SombreadoRelleno"/>
          <w:szCs w:val="18"/>
          <w:lang w:val="es-ES"/>
        </w:rPr>
      </w:pPr>
      <w:r w:rsidRPr="00227403">
        <w:rPr>
          <w:sz w:val="18"/>
          <w:szCs w:val="18"/>
          <w:lang w:val="es-ES_tradnl"/>
        </w:rPr>
        <w:t xml:space="preserve">Cargo que ocupa en la sociedad </w:t>
      </w:r>
      <w:r w:rsidRPr="000F443D">
        <w:rPr>
          <w:sz w:val="18"/>
          <w:szCs w:val="18"/>
          <w:lang w:val="es-ES_tradnl"/>
        </w:rPr>
        <w:t>adquirente</w:t>
      </w:r>
      <w:r w:rsidR="004F0A3B">
        <w:rPr>
          <w:sz w:val="18"/>
          <w:szCs w:val="18"/>
          <w:lang w:val="es-ES_tradnl"/>
        </w:rPr>
        <w:t xml:space="preserve"> o relación con la misma</w:t>
      </w:r>
      <w:r w:rsidRPr="00227403">
        <w:rPr>
          <w:sz w:val="18"/>
          <w:szCs w:val="18"/>
          <w:lang w:val="es-ES_tradnl"/>
        </w:rPr>
        <w:t xml:space="preserve">: </w:t>
      </w:r>
      <w:r w:rsidRPr="00F80B78">
        <w:rPr>
          <w:rStyle w:val="SombreadoRelleno"/>
          <w:szCs w:val="18"/>
          <w:lang w:val="es-ES"/>
        </w:rPr>
        <w:tab/>
      </w:r>
    </w:p>
    <w:p w:rsidR="00981A01" w:rsidRDefault="00981A01" w:rsidP="00FD5185">
      <w:pPr>
        <w:tabs>
          <w:tab w:val="right" w:leader="dot" w:pos="8448"/>
        </w:tabs>
        <w:jc w:val="both"/>
        <w:rPr>
          <w:rStyle w:val="SombreadoRelleno"/>
          <w:lang w:val="es-ES"/>
        </w:rPr>
      </w:pPr>
    </w:p>
    <w:p w:rsidR="00641138" w:rsidRPr="0079610A" w:rsidRDefault="00641138" w:rsidP="00FD5185">
      <w:pPr>
        <w:tabs>
          <w:tab w:val="right" w:leader="dot" w:pos="8448"/>
        </w:tabs>
        <w:jc w:val="both"/>
        <w:rPr>
          <w:rStyle w:val="SombreadoRelleno"/>
          <w:lang w:val="es-ES"/>
        </w:rPr>
      </w:pPr>
    </w:p>
    <w:p w:rsidR="00227403" w:rsidRPr="00227403" w:rsidRDefault="00227403" w:rsidP="00227403">
      <w:pPr>
        <w:pStyle w:val="Recuadrado"/>
        <w:rPr>
          <w:sz w:val="18"/>
          <w:szCs w:val="18"/>
          <w:u w:val="single"/>
          <w:lang w:val="es-ES_tradnl"/>
        </w:rPr>
      </w:pPr>
      <w:r w:rsidRPr="00227403">
        <w:rPr>
          <w:sz w:val="18"/>
          <w:szCs w:val="18"/>
          <w:u w:val="single"/>
          <w:lang w:val="es-ES_tradnl"/>
        </w:rPr>
        <w:t xml:space="preserve">Instrucciones para la cumplimentación </w:t>
      </w:r>
    </w:p>
    <w:p w:rsidR="00227403" w:rsidRPr="00DA4351" w:rsidRDefault="000F443D" w:rsidP="00227403">
      <w:pPr>
        <w:pStyle w:val="Recuadrado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>El cuestionario se deberá cumplimentar por los consejeros, directores generales o asimilados que figuren en las solicitudes de autorización de SGIIC y en los nombramientos</w:t>
      </w:r>
      <w:r w:rsidR="00831480">
        <w:rPr>
          <w:sz w:val="18"/>
          <w:szCs w:val="18"/>
          <w:lang w:val="es-ES_tradnl"/>
        </w:rPr>
        <w:t>,</w:t>
      </w:r>
      <w:r w:rsidRPr="000F443D">
        <w:rPr>
          <w:sz w:val="18"/>
          <w:szCs w:val="18"/>
          <w:lang w:val="es-ES_tradnl"/>
        </w:rPr>
        <w:t xml:space="preserve"> posteriores a la inscripción de la entidad en el Registro de </w:t>
      </w:r>
      <w:smartTag w:uri="urn:schemas-microsoft-com:office:smarttags" w:element="PersonName">
        <w:smartTagPr>
          <w:attr w:name="ProductID" w:val="la CNMV"/>
        </w:smartTagPr>
        <w:r w:rsidRPr="000F443D">
          <w:rPr>
            <w:sz w:val="18"/>
            <w:szCs w:val="18"/>
            <w:lang w:val="es-ES_tradnl"/>
          </w:rPr>
          <w:t>la CNMV</w:t>
        </w:r>
      </w:smartTag>
      <w:r w:rsidR="00831480">
        <w:rPr>
          <w:sz w:val="18"/>
          <w:szCs w:val="18"/>
          <w:lang w:val="es-ES_tradnl"/>
        </w:rPr>
        <w:t xml:space="preserve">, de nuevos consejeros, </w:t>
      </w:r>
      <w:r w:rsidRPr="000F443D">
        <w:rPr>
          <w:sz w:val="18"/>
          <w:szCs w:val="18"/>
          <w:lang w:val="es-ES_tradnl"/>
        </w:rPr>
        <w:t>directores generales o asimilados o en la designación del representante persona física de un consejero persona jurídica.</w:t>
      </w:r>
    </w:p>
    <w:p w:rsidR="000F443D" w:rsidRPr="000F443D" w:rsidRDefault="00831480" w:rsidP="000F443D">
      <w:pPr>
        <w:pStyle w:val="Recuadr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Asimismo, se deberá cumplimentar por quienes vayan a poseer una participación significat</w:t>
      </w:r>
      <w:r w:rsidR="00F80B78">
        <w:rPr>
          <w:sz w:val="18"/>
          <w:szCs w:val="18"/>
          <w:lang w:val="es-ES_tradnl"/>
        </w:rPr>
        <w:t xml:space="preserve">iva, directa o indirecta, en la </w:t>
      </w:r>
      <w:r>
        <w:rPr>
          <w:sz w:val="18"/>
          <w:szCs w:val="18"/>
          <w:lang w:val="es-ES_tradnl"/>
        </w:rPr>
        <w:t>SGIIC tanto en los procedimientos de</w:t>
      </w:r>
      <w:r w:rsidR="000F443D" w:rsidRPr="000F443D">
        <w:rPr>
          <w:sz w:val="18"/>
          <w:szCs w:val="18"/>
          <w:lang w:val="es-ES_tradnl"/>
        </w:rPr>
        <w:t xml:space="preserve"> constitución como en adquisiciones posteriores, conforme a </w:t>
      </w:r>
      <w:smartTag w:uri="urn:schemas-microsoft-com:office:smarttags" w:element="PersonName">
        <w:smartTagPr>
          <w:attr w:name="ProductID" w:val="la Circular"/>
        </w:smartTagPr>
        <w:r w:rsidR="000F443D" w:rsidRPr="000F443D">
          <w:rPr>
            <w:sz w:val="18"/>
            <w:szCs w:val="18"/>
            <w:lang w:val="es-ES_tradnl"/>
          </w:rPr>
          <w:t>la Circular</w:t>
        </w:r>
      </w:smartTag>
      <w:r w:rsidR="000F443D" w:rsidRPr="000F443D">
        <w:rPr>
          <w:sz w:val="18"/>
          <w:szCs w:val="18"/>
          <w:lang w:val="es-ES_tradnl"/>
        </w:rPr>
        <w:t xml:space="preserve"> 5/2010, de 18 de noviembre, de </w:t>
      </w:r>
      <w:smartTag w:uri="urn:schemas-microsoft-com:office:smarttags" w:element="PersonName">
        <w:smartTagPr>
          <w:attr w:name="ProductID" w:val="la CNMV."/>
        </w:smartTagPr>
        <w:r w:rsidR="000F443D" w:rsidRPr="000F443D">
          <w:rPr>
            <w:sz w:val="18"/>
            <w:szCs w:val="18"/>
            <w:lang w:val="es-ES_tradnl"/>
          </w:rPr>
          <w:t>la CNMV.</w:t>
        </w:r>
      </w:smartTag>
      <w:r w:rsidR="000F443D" w:rsidRPr="000F443D">
        <w:rPr>
          <w:sz w:val="18"/>
          <w:szCs w:val="18"/>
          <w:lang w:val="es-ES_tradnl"/>
        </w:rPr>
        <w:t xml:space="preserve"> </w:t>
      </w:r>
    </w:p>
    <w:p w:rsidR="00831480" w:rsidRDefault="00831480" w:rsidP="000F443D">
      <w:pPr>
        <w:pStyle w:val="Recuadr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Por otra parte</w:t>
      </w:r>
      <w:r w:rsidR="000F443D" w:rsidRPr="000F443D">
        <w:rPr>
          <w:sz w:val="18"/>
          <w:szCs w:val="18"/>
          <w:lang w:val="es-ES_tradnl"/>
        </w:rPr>
        <w:t>, debe remitirse un cuestionario actualizado cuando en el curso de la tramitación del procedimiento</w:t>
      </w:r>
      <w:r>
        <w:rPr>
          <w:sz w:val="18"/>
          <w:szCs w:val="18"/>
          <w:lang w:val="es-ES_tradnl"/>
        </w:rPr>
        <w:t>,</w:t>
      </w:r>
      <w:r w:rsidR="000F443D" w:rsidRPr="000F443D">
        <w:rPr>
          <w:sz w:val="18"/>
          <w:szCs w:val="18"/>
          <w:lang w:val="es-ES_tradnl"/>
        </w:rPr>
        <w:t xml:space="preserve"> de autorización </w:t>
      </w:r>
      <w:r>
        <w:rPr>
          <w:sz w:val="18"/>
          <w:szCs w:val="18"/>
          <w:lang w:val="es-ES_tradnl"/>
        </w:rPr>
        <w:t>de la entidad, de</w:t>
      </w:r>
      <w:r w:rsidR="000F443D" w:rsidRPr="000F443D">
        <w:rPr>
          <w:sz w:val="18"/>
          <w:szCs w:val="18"/>
          <w:lang w:val="es-ES_tradnl"/>
        </w:rPr>
        <w:t xml:space="preserve"> nombramiento </w:t>
      </w:r>
      <w:r>
        <w:rPr>
          <w:sz w:val="18"/>
          <w:szCs w:val="18"/>
          <w:lang w:val="es-ES_tradnl"/>
        </w:rPr>
        <w:t xml:space="preserve">de consejeros, directores generales o asimilados o de </w:t>
      </w:r>
      <w:r w:rsidR="000F443D" w:rsidRPr="000F443D">
        <w:rPr>
          <w:sz w:val="18"/>
          <w:szCs w:val="18"/>
          <w:lang w:val="es-ES_tradnl"/>
        </w:rPr>
        <w:t xml:space="preserve">adquisición </w:t>
      </w:r>
      <w:r>
        <w:rPr>
          <w:sz w:val="18"/>
          <w:szCs w:val="18"/>
          <w:lang w:val="es-ES_tradnl"/>
        </w:rPr>
        <w:t xml:space="preserve">de participaciones significativas, se produzcan circunstancias que modifiquen cualquiera de las respuestas en </w:t>
      </w:r>
      <w:proofErr w:type="gramStart"/>
      <w:r>
        <w:rPr>
          <w:sz w:val="18"/>
          <w:szCs w:val="18"/>
          <w:lang w:val="es-ES_tradnl"/>
        </w:rPr>
        <w:t>su momento remitidas</w:t>
      </w:r>
      <w:proofErr w:type="gramEnd"/>
      <w:r>
        <w:rPr>
          <w:sz w:val="18"/>
          <w:szCs w:val="18"/>
          <w:lang w:val="es-ES_tradnl"/>
        </w:rPr>
        <w:t>, así como ante cualquier requerimiento de CNMV.</w:t>
      </w:r>
    </w:p>
    <w:p w:rsidR="000F443D" w:rsidRPr="000F443D" w:rsidRDefault="000F443D" w:rsidP="000F443D">
      <w:pPr>
        <w:pStyle w:val="Recuadrado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 xml:space="preserve">Las cuestiones se refieren tanto a la actividad desarrollada en España como en el extranjero y a aquellas circunstancias, supuestos o situaciones que, con arreglo a la normativa del país correspondiente, tengan o hayan tenido naturaleza análoga a las recogidas en el cuestionario referidas a España y al </w:t>
      </w:r>
      <w:r w:rsidR="008C734D">
        <w:rPr>
          <w:sz w:val="18"/>
          <w:szCs w:val="18"/>
          <w:lang w:val="es-ES_tradnl"/>
        </w:rPr>
        <w:t>ordenamiento jurídico español.</w:t>
      </w:r>
    </w:p>
    <w:p w:rsidR="00FF02A2" w:rsidRDefault="000F443D" w:rsidP="000F443D">
      <w:pPr>
        <w:pStyle w:val="Recuadrado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 xml:space="preserve">Todas las hojas del cuestionario deberán presentarse firmadas. Las respuestas se señalarán con una “X” y en caso de que sean afirmativas </w:t>
      </w:r>
      <w:r w:rsidR="00FF02A2">
        <w:rPr>
          <w:sz w:val="18"/>
          <w:szCs w:val="18"/>
          <w:lang w:val="es-ES_tradnl"/>
        </w:rPr>
        <w:t xml:space="preserve">y/o en blanco </w:t>
      </w:r>
      <w:r w:rsidRPr="000F443D">
        <w:rPr>
          <w:sz w:val="18"/>
          <w:szCs w:val="18"/>
          <w:lang w:val="es-ES_tradnl"/>
        </w:rPr>
        <w:t>deberán acompañarse de explicación en hoja adjunta también firmada, que podrá ir acompañada de la documen</w:t>
      </w:r>
      <w:r w:rsidR="00FF02A2">
        <w:rPr>
          <w:sz w:val="18"/>
          <w:szCs w:val="18"/>
          <w:lang w:val="es-ES_tradnl"/>
        </w:rPr>
        <w:t>tación que se estime necesaria.</w:t>
      </w:r>
    </w:p>
    <w:p w:rsidR="00FF02A2" w:rsidRDefault="000F443D" w:rsidP="000F443D">
      <w:pPr>
        <w:pStyle w:val="Recuadrado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>Si la respuesta a las cuestiones (</w:t>
      </w:r>
      <w:r w:rsidR="00FF02A2">
        <w:rPr>
          <w:sz w:val="18"/>
          <w:szCs w:val="18"/>
          <w:lang w:val="es-ES_tradnl"/>
        </w:rPr>
        <w:t>2</w:t>
      </w:r>
      <w:r w:rsidRPr="000F443D">
        <w:rPr>
          <w:sz w:val="18"/>
          <w:szCs w:val="18"/>
          <w:lang w:val="es-ES_tradnl"/>
        </w:rPr>
        <w:t>), (3) y (1</w:t>
      </w:r>
      <w:r w:rsidR="00FF02A2">
        <w:rPr>
          <w:sz w:val="18"/>
          <w:szCs w:val="18"/>
          <w:lang w:val="es-ES_tradnl"/>
        </w:rPr>
        <w:t>4</w:t>
      </w:r>
      <w:r w:rsidRPr="000F443D">
        <w:rPr>
          <w:sz w:val="18"/>
          <w:szCs w:val="18"/>
          <w:lang w:val="es-ES_tradnl"/>
        </w:rPr>
        <w:t>) es afirmativa, deberá identificar a</w:t>
      </w:r>
      <w:r w:rsidR="00FF02A2">
        <w:rPr>
          <w:sz w:val="18"/>
          <w:szCs w:val="18"/>
          <w:lang w:val="es-ES_tradnl"/>
        </w:rPr>
        <w:t xml:space="preserve"> la autoridad </w:t>
      </w:r>
      <w:r w:rsidRPr="000F443D">
        <w:rPr>
          <w:sz w:val="18"/>
          <w:szCs w:val="18"/>
          <w:lang w:val="es-ES_tradnl"/>
        </w:rPr>
        <w:t>que haya realizado la evaluación correspondiente y aportar documentación acreditativa de la misma.</w:t>
      </w:r>
    </w:p>
    <w:p w:rsidR="000F443D" w:rsidRPr="000F443D" w:rsidRDefault="000F443D" w:rsidP="000F443D">
      <w:pPr>
        <w:pStyle w:val="Recuadrado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 xml:space="preserve">Si la respuesta a las cuestiones </w:t>
      </w:r>
      <w:r w:rsidR="00FF02A2">
        <w:rPr>
          <w:sz w:val="18"/>
          <w:szCs w:val="18"/>
          <w:lang w:val="es-ES_tradnl"/>
        </w:rPr>
        <w:t xml:space="preserve">(7), </w:t>
      </w:r>
      <w:r w:rsidRPr="000F443D">
        <w:rPr>
          <w:sz w:val="18"/>
          <w:szCs w:val="18"/>
          <w:lang w:val="es-ES_tradnl"/>
        </w:rPr>
        <w:t xml:space="preserve">(8), </w:t>
      </w:r>
      <w:r w:rsidR="00FF02A2">
        <w:rPr>
          <w:sz w:val="18"/>
          <w:szCs w:val="18"/>
          <w:lang w:val="es-ES_tradnl"/>
        </w:rPr>
        <w:t>(9</w:t>
      </w:r>
      <w:r w:rsidR="00FF02A2" w:rsidRPr="000F443D">
        <w:rPr>
          <w:sz w:val="18"/>
          <w:szCs w:val="18"/>
          <w:lang w:val="es-ES_tradnl"/>
        </w:rPr>
        <w:t>)</w:t>
      </w:r>
      <w:r w:rsidR="00FF02A2">
        <w:rPr>
          <w:sz w:val="18"/>
          <w:szCs w:val="18"/>
          <w:lang w:val="es-ES_tradnl"/>
        </w:rPr>
        <w:t>,</w:t>
      </w:r>
      <w:r w:rsidR="00FF02A2" w:rsidRPr="000F443D">
        <w:rPr>
          <w:sz w:val="18"/>
          <w:szCs w:val="18"/>
          <w:lang w:val="es-ES_tradnl"/>
        </w:rPr>
        <w:t xml:space="preserve"> </w:t>
      </w:r>
      <w:r w:rsidRPr="000F443D">
        <w:rPr>
          <w:sz w:val="18"/>
          <w:szCs w:val="18"/>
          <w:lang w:val="es-ES_tradnl"/>
        </w:rPr>
        <w:t>(1</w:t>
      </w:r>
      <w:r w:rsidR="00FF02A2">
        <w:rPr>
          <w:sz w:val="18"/>
          <w:szCs w:val="18"/>
          <w:lang w:val="es-ES_tradnl"/>
        </w:rPr>
        <w:t>1</w:t>
      </w:r>
      <w:r w:rsidRPr="000F443D">
        <w:rPr>
          <w:sz w:val="18"/>
          <w:szCs w:val="18"/>
          <w:lang w:val="es-ES_tradnl"/>
        </w:rPr>
        <w:t>)</w:t>
      </w:r>
      <w:r w:rsidR="00FF02A2">
        <w:rPr>
          <w:sz w:val="18"/>
          <w:szCs w:val="18"/>
          <w:lang w:val="es-ES_tradnl"/>
        </w:rPr>
        <w:t>,</w:t>
      </w:r>
      <w:r w:rsidRPr="000F443D">
        <w:rPr>
          <w:sz w:val="18"/>
          <w:szCs w:val="18"/>
          <w:lang w:val="es-ES_tradnl"/>
        </w:rPr>
        <w:t xml:space="preserve"> </w:t>
      </w:r>
      <w:r w:rsidR="00FF02A2" w:rsidRPr="000F443D">
        <w:rPr>
          <w:sz w:val="18"/>
          <w:szCs w:val="18"/>
          <w:lang w:val="es-ES_tradnl"/>
        </w:rPr>
        <w:t>(1</w:t>
      </w:r>
      <w:r w:rsidR="00FF02A2">
        <w:rPr>
          <w:sz w:val="18"/>
          <w:szCs w:val="18"/>
          <w:lang w:val="es-ES_tradnl"/>
        </w:rPr>
        <w:t>2</w:t>
      </w:r>
      <w:r w:rsidR="00FF02A2" w:rsidRPr="000F443D">
        <w:rPr>
          <w:sz w:val="18"/>
          <w:szCs w:val="18"/>
          <w:lang w:val="es-ES_tradnl"/>
        </w:rPr>
        <w:t>)</w:t>
      </w:r>
      <w:r w:rsidR="00FF02A2">
        <w:rPr>
          <w:sz w:val="18"/>
          <w:szCs w:val="18"/>
          <w:lang w:val="es-ES_tradnl"/>
        </w:rPr>
        <w:t xml:space="preserve"> </w:t>
      </w:r>
      <w:r w:rsidRPr="000F443D">
        <w:rPr>
          <w:sz w:val="18"/>
          <w:szCs w:val="18"/>
          <w:lang w:val="es-ES_tradnl"/>
        </w:rPr>
        <w:t>y (1</w:t>
      </w:r>
      <w:r w:rsidR="00FF02A2">
        <w:rPr>
          <w:sz w:val="18"/>
          <w:szCs w:val="18"/>
          <w:lang w:val="es-ES_tradnl"/>
        </w:rPr>
        <w:t>3</w:t>
      </w:r>
      <w:r w:rsidRPr="000F443D">
        <w:rPr>
          <w:sz w:val="18"/>
          <w:szCs w:val="18"/>
          <w:lang w:val="es-ES_tradnl"/>
        </w:rPr>
        <w:t xml:space="preserve">) es afirmativa, deberá precisarse si la sanción o condena es firme o no. Si, en su caso o además, la evaluación hubiera sido hecha a una </w:t>
      </w:r>
      <w:r w:rsidRPr="00FF02A2">
        <w:rPr>
          <w:sz w:val="18"/>
          <w:szCs w:val="18"/>
          <w:u w:val="single"/>
          <w:lang w:val="es-ES_tradnl"/>
        </w:rPr>
        <w:t>sociedad que dirija o controle</w:t>
      </w:r>
      <w:r w:rsidRPr="000F443D">
        <w:rPr>
          <w:sz w:val="18"/>
          <w:szCs w:val="18"/>
          <w:lang w:val="es-ES_tradnl"/>
        </w:rPr>
        <w:t xml:space="preserve">, o la sanción impuesta a una de ellas, deberá responderse de manera afirmativa a las cuestiones anteriormente señaladas, con indicación, además, de la sociedad/es correspondiente/s. En el caso de que un </w:t>
      </w:r>
      <w:r w:rsidRPr="00FF02A2">
        <w:rPr>
          <w:sz w:val="18"/>
          <w:szCs w:val="18"/>
          <w:u w:val="single"/>
          <w:lang w:val="es-ES_tradnl"/>
        </w:rPr>
        <w:t>alto cargo de una sociedad que dirija o controle</w:t>
      </w:r>
      <w:r w:rsidRPr="000F443D">
        <w:rPr>
          <w:sz w:val="18"/>
          <w:szCs w:val="18"/>
          <w:lang w:val="es-ES_tradnl"/>
        </w:rPr>
        <w:t xml:space="preserve"> hubiera sido condenado o sancionado, se responderá afirmativamente a las cuestiones </w:t>
      </w:r>
      <w:r w:rsidR="00FF02A2">
        <w:rPr>
          <w:sz w:val="18"/>
          <w:szCs w:val="18"/>
          <w:lang w:val="es-ES_tradnl"/>
        </w:rPr>
        <w:t xml:space="preserve">(7), </w:t>
      </w:r>
      <w:r w:rsidR="00FF02A2" w:rsidRPr="000F443D">
        <w:rPr>
          <w:sz w:val="18"/>
          <w:szCs w:val="18"/>
          <w:lang w:val="es-ES_tradnl"/>
        </w:rPr>
        <w:t xml:space="preserve">(8), </w:t>
      </w:r>
      <w:r w:rsidR="00FF02A2">
        <w:rPr>
          <w:sz w:val="18"/>
          <w:szCs w:val="18"/>
          <w:lang w:val="es-ES_tradnl"/>
        </w:rPr>
        <w:t>(9</w:t>
      </w:r>
      <w:r w:rsidR="00FF02A2" w:rsidRPr="000F443D">
        <w:rPr>
          <w:sz w:val="18"/>
          <w:szCs w:val="18"/>
          <w:lang w:val="es-ES_tradnl"/>
        </w:rPr>
        <w:t>), (10)</w:t>
      </w:r>
      <w:r w:rsidR="00FF02A2">
        <w:rPr>
          <w:sz w:val="18"/>
          <w:szCs w:val="18"/>
          <w:lang w:val="es-ES_tradnl"/>
        </w:rPr>
        <w:t>,</w:t>
      </w:r>
      <w:r w:rsidR="00FF02A2" w:rsidRPr="000F443D">
        <w:rPr>
          <w:sz w:val="18"/>
          <w:szCs w:val="18"/>
          <w:lang w:val="es-ES_tradnl"/>
        </w:rPr>
        <w:t xml:space="preserve"> (1</w:t>
      </w:r>
      <w:r w:rsidR="00FF02A2">
        <w:rPr>
          <w:sz w:val="18"/>
          <w:szCs w:val="18"/>
          <w:lang w:val="es-ES_tradnl"/>
        </w:rPr>
        <w:t>1</w:t>
      </w:r>
      <w:r w:rsidR="00FF02A2" w:rsidRPr="000F443D">
        <w:rPr>
          <w:sz w:val="18"/>
          <w:szCs w:val="18"/>
          <w:lang w:val="es-ES_tradnl"/>
        </w:rPr>
        <w:t>)</w:t>
      </w:r>
      <w:r w:rsidR="00FF02A2">
        <w:rPr>
          <w:sz w:val="18"/>
          <w:szCs w:val="18"/>
          <w:lang w:val="es-ES_tradnl"/>
        </w:rPr>
        <w:t>,</w:t>
      </w:r>
      <w:r w:rsidR="00FF02A2" w:rsidRPr="000F443D">
        <w:rPr>
          <w:sz w:val="18"/>
          <w:szCs w:val="18"/>
          <w:lang w:val="es-ES_tradnl"/>
        </w:rPr>
        <w:t xml:space="preserve"> (1</w:t>
      </w:r>
      <w:r w:rsidR="00FF02A2">
        <w:rPr>
          <w:sz w:val="18"/>
          <w:szCs w:val="18"/>
          <w:lang w:val="es-ES_tradnl"/>
        </w:rPr>
        <w:t>2</w:t>
      </w:r>
      <w:r w:rsidR="00FF02A2" w:rsidRPr="000F443D">
        <w:rPr>
          <w:sz w:val="18"/>
          <w:szCs w:val="18"/>
          <w:lang w:val="es-ES_tradnl"/>
        </w:rPr>
        <w:t>)</w:t>
      </w:r>
      <w:r w:rsidR="00FF02A2">
        <w:rPr>
          <w:sz w:val="18"/>
          <w:szCs w:val="18"/>
          <w:lang w:val="es-ES_tradnl"/>
        </w:rPr>
        <w:t xml:space="preserve"> </w:t>
      </w:r>
      <w:r w:rsidR="00FF02A2" w:rsidRPr="000F443D">
        <w:rPr>
          <w:sz w:val="18"/>
          <w:szCs w:val="18"/>
          <w:lang w:val="es-ES_tradnl"/>
        </w:rPr>
        <w:t>y (1</w:t>
      </w:r>
      <w:r w:rsidR="00FF02A2">
        <w:rPr>
          <w:sz w:val="18"/>
          <w:szCs w:val="18"/>
          <w:lang w:val="es-ES_tradnl"/>
        </w:rPr>
        <w:t>3</w:t>
      </w:r>
      <w:r w:rsidR="00FF02A2" w:rsidRPr="000F443D">
        <w:rPr>
          <w:sz w:val="18"/>
          <w:szCs w:val="18"/>
          <w:lang w:val="es-ES_tradnl"/>
        </w:rPr>
        <w:t>)</w:t>
      </w:r>
      <w:r w:rsidRPr="000F443D">
        <w:rPr>
          <w:sz w:val="18"/>
          <w:szCs w:val="18"/>
          <w:lang w:val="es-ES_tradnl"/>
        </w:rPr>
        <w:t xml:space="preserve">, con indicación de dicha circunstancia e identificación del condenado o sancionado y la sociedad en la que sea alto cargo. </w:t>
      </w:r>
    </w:p>
    <w:p w:rsidR="00227403" w:rsidRPr="00DA4351" w:rsidRDefault="000F443D" w:rsidP="000F443D">
      <w:pPr>
        <w:pStyle w:val="Recuadrado"/>
        <w:rPr>
          <w:sz w:val="18"/>
          <w:szCs w:val="18"/>
          <w:lang w:val="es-ES_tradnl"/>
        </w:rPr>
      </w:pPr>
      <w:r w:rsidRPr="000F443D">
        <w:rPr>
          <w:sz w:val="18"/>
          <w:szCs w:val="18"/>
          <w:lang w:val="es-ES_tradnl"/>
        </w:rPr>
        <w:t xml:space="preserve">Si el adquirente potencial es una persona jurídica, el cuestionario deberá ser firmado por persona/s con poder suficiente, lo que deberá ser acreditado ante </w:t>
      </w:r>
      <w:smartTag w:uri="urn:schemas-microsoft-com:office:smarttags" w:element="PersonName">
        <w:smartTagPr>
          <w:attr w:name="ProductID" w:val="la CNMV"/>
        </w:smartTagPr>
        <w:r w:rsidRPr="000F443D">
          <w:rPr>
            <w:sz w:val="18"/>
            <w:szCs w:val="18"/>
            <w:lang w:val="es-ES_tradnl"/>
          </w:rPr>
          <w:t>la CNMV</w:t>
        </w:r>
      </w:smartTag>
      <w:r w:rsidRPr="000F443D">
        <w:rPr>
          <w:sz w:val="18"/>
          <w:szCs w:val="18"/>
          <w:lang w:val="es-ES_tradnl"/>
        </w:rPr>
        <w:t>, haciéndose constar la suficiencia del poder por declaración expresa del firmante o firmantes y mención del citado apoderamiento.</w:t>
      </w:r>
      <w:r w:rsidR="00FF02A2">
        <w:rPr>
          <w:sz w:val="18"/>
          <w:szCs w:val="18"/>
          <w:lang w:val="es-ES_tradnl"/>
        </w:rPr>
        <w:t xml:space="preserve"> Las preguntas que no procedan deberán dejarse en blanco.</w:t>
      </w:r>
    </w:p>
    <w:p w:rsidR="00641138" w:rsidRDefault="00641138" w:rsidP="00641138">
      <w:pPr>
        <w:pStyle w:val="NumeracionCuestionarios"/>
        <w:numPr>
          <w:ilvl w:val="0"/>
          <w:numId w:val="0"/>
        </w:numPr>
        <w:ind w:left="567"/>
      </w:pPr>
    </w:p>
    <w:p w:rsidR="00783938" w:rsidRDefault="000F443D" w:rsidP="00D946CA">
      <w:pPr>
        <w:pStyle w:val="NumeracionCuestionarios"/>
      </w:pPr>
      <w:r w:rsidRPr="000F443D">
        <w:t>¿</w:t>
      </w:r>
      <w:r>
        <w:t>E</w:t>
      </w:r>
      <w:r w:rsidRPr="000F443D">
        <w:t>s accionista, miembro del consejo de administración u órgano equivalente, o director general o asimilado de una entidad financiera?</w:t>
      </w:r>
    </w:p>
    <w:p w:rsidR="002A7A44" w:rsidRDefault="002A7A44" w:rsidP="002A7A44">
      <w:pPr>
        <w:tabs>
          <w:tab w:val="right" w:pos="3960"/>
        </w:tabs>
        <w:ind w:left="900"/>
        <w:rPr>
          <w:rFonts w:cs="Arial"/>
          <w:b/>
          <w:bCs/>
          <w:sz w:val="36"/>
          <w:lang w:val="es-ES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41138" w:rsidRDefault="00641138" w:rsidP="002A7A44">
      <w:pPr>
        <w:tabs>
          <w:tab w:val="right" w:pos="3960"/>
        </w:tabs>
        <w:ind w:left="900"/>
        <w:rPr>
          <w:rFonts w:cs="Arial"/>
          <w:lang w:val="es-ES_tradnl"/>
        </w:rPr>
      </w:pPr>
      <w:bookmarkStart w:id="0" w:name="_GoBack"/>
      <w:bookmarkEnd w:id="0"/>
    </w:p>
    <w:p w:rsidR="000F443D" w:rsidRDefault="000F443D" w:rsidP="000F443D">
      <w:pPr>
        <w:pStyle w:val="NumeracionCuestionarios"/>
      </w:pPr>
      <w:r w:rsidRPr="000F443D">
        <w:t>¿Alguna autoridad supervisora del sector financiero ha evaluado su honorabilidad comercial y profesional?</w:t>
      </w:r>
    </w:p>
    <w:p w:rsidR="000F443D" w:rsidRDefault="000F443D" w:rsidP="000F443D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lastRenderedPageBreak/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Pr="000F443D" w:rsidRDefault="000F443D" w:rsidP="00D946CA">
      <w:pPr>
        <w:pStyle w:val="NumeracionCuestionarios"/>
        <w:numPr>
          <w:ilvl w:val="0"/>
          <w:numId w:val="0"/>
        </w:numPr>
        <w:ind w:left="567"/>
        <w:rPr>
          <w:sz w:val="16"/>
          <w:szCs w:val="16"/>
        </w:rPr>
      </w:pPr>
      <w:r w:rsidRPr="000F443D">
        <w:rPr>
          <w:sz w:val="16"/>
          <w:szCs w:val="16"/>
        </w:rPr>
        <w:t>En caso afirmativo deberá: (a) Detallar el motivo de esa evaluación, (b) detallar las adquisiciones que se hayan evaluado positivamente y aportar documentación acreditativa de dicha evaluación; (b) detallar de las adquisiciones pretendidas que se hayan evaluado negativamente  por el supervisor correspondiente, indicando los motivos del resultado de la evaluación y aportar documentación acreditativa de ésta. Las adquisiciones serán tanto las realizadas o que se hayan pretendido realizar, tanto directa como indirectamente, a través de sociedades en las que ostente una participación significativa o de cualquier otra entidad de su grupo económico</w:t>
      </w:r>
      <w:r w:rsidR="00D946CA" w:rsidRPr="000F443D">
        <w:rPr>
          <w:sz w:val="16"/>
          <w:szCs w:val="16"/>
        </w:rPr>
        <w:t>.</w:t>
      </w:r>
    </w:p>
    <w:p w:rsidR="00783938" w:rsidRDefault="00783938" w:rsidP="00117D3D">
      <w:pPr>
        <w:pStyle w:val="NumeracionCuestionarios"/>
        <w:keepNext/>
        <w:keepLines/>
      </w:pPr>
      <w:r w:rsidRPr="00783938">
        <w:t>¿</w:t>
      </w:r>
      <w:r w:rsidR="000F443D" w:rsidRPr="000F443D">
        <w:t>Ha sido evaluado, en calidad de adquirente potencial de una entidad no financiera, por alguna autoridad de algún sector no financiero o alguna autoridad de esa naturaleza ha evaluado su honorabilidad comercial y profesiona</w:t>
      </w:r>
      <w:r w:rsidR="000F443D">
        <w:t>l</w:t>
      </w:r>
      <w:r w:rsidR="000638E7">
        <w:t>?</w:t>
      </w:r>
    </w:p>
    <w:p w:rsidR="000638E7" w:rsidRDefault="000638E7" w:rsidP="000638E7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D946CA">
      <w:pPr>
        <w:pStyle w:val="NumeracionCuestionarios"/>
      </w:pPr>
      <w:r w:rsidRPr="00783938">
        <w:t>¿</w:t>
      </w:r>
      <w:r w:rsidR="009D0362" w:rsidRPr="009D0362">
        <w:t>Le ha sido denegada, retirada o revocada cualquier autorización o licencia para desempeñar una profesión o actividad de naturaleza financiera, o ha sido decretada su expulsión por un órgano administrativo o regulador en ese mismo ámbito o de naturaleza profesional</w:t>
      </w:r>
      <w:r w:rsidRPr="00783938">
        <w:t>?</w:t>
      </w:r>
    </w:p>
    <w:p w:rsidR="003A0462" w:rsidRDefault="003A0462" w:rsidP="003A0462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2A7A44">
      <w:pPr>
        <w:pStyle w:val="NumeracionCuestionarios"/>
        <w:keepNext/>
        <w:keepLines/>
      </w:pPr>
      <w:r w:rsidRPr="00783938">
        <w:t>¿Ha sido despedido, cesado o se le ha solicitado que renuncie como empleado, mandatario, administrador o gestor de una entidad financiera o de un vehículo de inversión?</w:t>
      </w:r>
    </w:p>
    <w:p w:rsidR="003A0462" w:rsidRDefault="003A0462" w:rsidP="002A7A44">
      <w:pPr>
        <w:keepNext/>
        <w:keepLines/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D946CA">
      <w:pPr>
        <w:pStyle w:val="NumeracionCuestionarios"/>
      </w:pPr>
      <w:r w:rsidRPr="00783938">
        <w:t>¿Le ha sido aplicada alguna medida de intervención o sustitución en virtud de las disposiciones reguladoras del sistema financiero?</w:t>
      </w:r>
    </w:p>
    <w:p w:rsidR="003A0462" w:rsidRDefault="003A0462" w:rsidP="003A0462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D946CA">
      <w:pPr>
        <w:pStyle w:val="NumeracionCuestionarios"/>
      </w:pPr>
      <w:r w:rsidRPr="00783938">
        <w:t>¿Está inhabilitado para el ejercicio de cargos públicos o de administración o dirección de entidades financieras?</w:t>
      </w:r>
    </w:p>
    <w:p w:rsidR="003A0462" w:rsidRDefault="003A0462" w:rsidP="003A0462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D946CA">
      <w:pPr>
        <w:pStyle w:val="NumeracionCuestionarios"/>
      </w:pPr>
      <w:r w:rsidRPr="00783938">
        <w:t>¿Le ha sido impuesta alguna sanción administrativa, grave y /o muy grave relativa a alguna de las siguientes materias:</w:t>
      </w:r>
    </w:p>
    <w:p w:rsidR="00600D14" w:rsidRDefault="00600D14" w:rsidP="00600D14">
      <w:pPr>
        <w:rPr>
          <w:lang w:val="es-ES_tradnl"/>
        </w:rPr>
      </w:pPr>
    </w:p>
    <w:tbl>
      <w:tblPr>
        <w:tblStyle w:val="Tablaconcuadrcula"/>
        <w:tblW w:w="0" w:type="auto"/>
        <w:tblInd w:w="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80"/>
        <w:gridCol w:w="1080"/>
        <w:gridCol w:w="1012"/>
      </w:tblGrid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Ordenación bancaria y financiera</w:t>
            </w:r>
          </w:p>
        </w:tc>
        <w:tc>
          <w:tcPr>
            <w:tcW w:w="10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Tributaria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Seguridad social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Laboral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Mercantil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Competencia desleal o abuso de mercado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Movimientos de capitales o transacciones económicas con el exterior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Blanqueo de capitales y financiación del terror</w:t>
            </w:r>
            <w:r w:rsidR="00A61608">
              <w:rPr>
                <w:lang w:val="es-ES_tradnl"/>
              </w:rPr>
              <w:t>i</w:t>
            </w:r>
            <w:r>
              <w:rPr>
                <w:lang w:val="es-ES_tradnl"/>
              </w:rPr>
              <w:t>smo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Protección de consumidores y usuarios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  <w:tr w:rsidR="00600D14" w:rsidTr="00600D14">
        <w:tc>
          <w:tcPr>
            <w:tcW w:w="5580" w:type="dxa"/>
          </w:tcPr>
          <w:p w:rsidR="00600D14" w:rsidRDefault="00600D14" w:rsidP="00600D14">
            <w:pPr>
              <w:rPr>
                <w:lang w:val="es-ES_tradnl"/>
              </w:rPr>
            </w:pPr>
            <w:r>
              <w:rPr>
                <w:lang w:val="es-ES_tradnl"/>
              </w:rPr>
              <w:t>Protección de datos de carácter personal</w:t>
            </w:r>
          </w:p>
        </w:tc>
        <w:tc>
          <w:tcPr>
            <w:tcW w:w="1080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  <w:tc>
          <w:tcPr>
            <w:tcW w:w="1012" w:type="dxa"/>
          </w:tcPr>
          <w:p w:rsidR="00600D14" w:rsidRDefault="00600D14" w:rsidP="00A4024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</w:t>
            </w:r>
            <w:r w:rsidRPr="003D6988">
              <w:rPr>
                <w:rFonts w:cs="Arial"/>
                <w:b/>
                <w:bCs/>
                <w:sz w:val="36"/>
                <w:lang w:val="es-ES"/>
              </w:rPr>
              <w:t>□</w:t>
            </w:r>
          </w:p>
        </w:tc>
      </w:tr>
    </w:tbl>
    <w:p w:rsidR="00783938" w:rsidRDefault="00D946CA" w:rsidP="00D946CA">
      <w:pPr>
        <w:pStyle w:val="NumeracionCuestionarios"/>
      </w:pPr>
      <w:r>
        <w:t>¿</w:t>
      </w:r>
      <w:r w:rsidR="00783938" w:rsidRPr="00783938">
        <w:t>Le h</w:t>
      </w:r>
      <w:r w:rsidR="00DD17D2">
        <w:t xml:space="preserve">a sido impuesta alguna sanción </w:t>
      </w:r>
      <w:r w:rsidR="00783938" w:rsidRPr="00783938">
        <w:t>o se halla incurso en algún expediente sancionador por incumplimiento del código de conducta, del reglamento interno de conducta o asimilable al que hubiera estado sujeto?</w:t>
      </w:r>
    </w:p>
    <w:p w:rsidR="003A0462" w:rsidRDefault="003A0462" w:rsidP="003A0462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D946CA">
      <w:pPr>
        <w:pStyle w:val="NumeracionCuestionarios"/>
      </w:pPr>
      <w:r w:rsidRPr="00783938">
        <w:t>¿Tiene antecedentes penales por la comisión de cualquier delito doloso o por imprudencia grave?</w:t>
      </w:r>
    </w:p>
    <w:p w:rsidR="003A0462" w:rsidRDefault="003A0462" w:rsidP="003A0462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783938" w:rsidRDefault="00783938" w:rsidP="00D946CA">
      <w:pPr>
        <w:pStyle w:val="NumeracionCuestionarios"/>
      </w:pPr>
      <w:r w:rsidRPr="00783938">
        <w:t>¿</w:t>
      </w:r>
      <w:r w:rsidR="009D0362" w:rsidRPr="009D0362">
        <w:t xml:space="preserve">Se le han impuesto sanciones judiciales en materia concursal, ya sea por  inhabilitación conforme a </w:t>
      </w:r>
      <w:smartTag w:uri="urn:schemas-microsoft-com:office:smarttags" w:element="PersonName">
        <w:smartTagPr>
          <w:attr w:name="ProductID" w:val="la Ley"/>
        </w:smartTagPr>
        <w:r w:rsidR="009D0362" w:rsidRPr="009D0362">
          <w:t>la Ley</w:t>
        </w:r>
      </w:smartTag>
      <w:r w:rsidR="009D0362" w:rsidRPr="009D0362">
        <w:t xml:space="preserve"> 22/2003, de 9 de julio, Concursal, mientras no haya concluido el periodo de inhabilitación fijado en la sentencia de calificación del concurso, ya por el estado de quebrado o concursado no </w:t>
      </w:r>
      <w:r w:rsidR="009D0362" w:rsidRPr="009D0362">
        <w:lastRenderedPageBreak/>
        <w:t>rehabilitado, en caso de procedimientos concursales anteriores a la entrada en vigor de la referida Ley, ya por situaciones similares con arreglo a la normativa de otros países</w:t>
      </w:r>
      <w:r w:rsidRPr="00783938">
        <w:t>?</w:t>
      </w:r>
    </w:p>
    <w:p w:rsidR="00D65130" w:rsidRDefault="00D65130" w:rsidP="00D65130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00D14" w:rsidRDefault="00600D14" w:rsidP="00600D14">
      <w:pPr>
        <w:pStyle w:val="NumeracionCuestionarios"/>
      </w:pPr>
      <w:r w:rsidRPr="00783938">
        <w:t>¿</w:t>
      </w:r>
      <w:r w:rsidRPr="009D0362">
        <w:t>Se encuentra incurso en cualquier tipo de procedimiento judicial, concursal o sancionador administrativo en las materias reseñadas en las cuestiones (8), y (</w:t>
      </w:r>
      <w:r>
        <w:t>9</w:t>
      </w:r>
      <w:r w:rsidRPr="009D0362">
        <w:t>) anteriores</w:t>
      </w:r>
      <w:r w:rsidRPr="00783938">
        <w:t>?</w:t>
      </w:r>
    </w:p>
    <w:p w:rsidR="00600D14" w:rsidRDefault="00600D14" w:rsidP="00600D14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00D14" w:rsidRDefault="00600D14" w:rsidP="00600D14">
      <w:pPr>
        <w:pStyle w:val="NumeracionCuestionarios"/>
      </w:pPr>
      <w:r w:rsidRPr="00783938">
        <w:t>¿</w:t>
      </w:r>
      <w:r w:rsidR="00F36B3F" w:rsidRPr="00F36B3F">
        <w:t xml:space="preserve">Se encuentra procesado o, tratándose de los procedimientos a los que se refieren los Títulos II y III del Libro IV de </w:t>
      </w:r>
      <w:smartTag w:uri="urn:schemas-microsoft-com:office:smarttags" w:element="PersonName">
        <w:smartTagPr>
          <w:attr w:name="ProductID" w:val="la Ley"/>
        </w:smartTagPr>
        <w:r w:rsidR="00F36B3F" w:rsidRPr="00F36B3F">
          <w:t>la Ley</w:t>
        </w:r>
      </w:smartTag>
      <w:r w:rsidR="00F36B3F" w:rsidRPr="00F36B3F">
        <w:t xml:space="preserve"> de Enjuiciamiento Criminal, se ha dictado auto  de apertura de </w:t>
      </w:r>
      <w:proofErr w:type="spellStart"/>
      <w:r w:rsidR="00F36B3F" w:rsidRPr="00F36B3F">
        <w:t>jucio</w:t>
      </w:r>
      <w:proofErr w:type="spellEnd"/>
      <w:r w:rsidR="00F36B3F" w:rsidRPr="00F36B3F">
        <w:t xml:space="preserve"> oral contra usted</w:t>
      </w:r>
      <w:r w:rsidRPr="00783938">
        <w:t>?</w:t>
      </w:r>
    </w:p>
    <w:p w:rsidR="002A7A44" w:rsidRDefault="00A61608" w:rsidP="00600D14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F36B3F" w:rsidRDefault="00F36B3F" w:rsidP="00F36B3F">
      <w:pPr>
        <w:pStyle w:val="NumeracionCuestionarios"/>
      </w:pPr>
      <w:r w:rsidRPr="00783938">
        <w:t>¿</w:t>
      </w:r>
      <w:r w:rsidRPr="009D0362">
        <w:t>Se está tramitando o le ha sido impuesta cualquier otra medida correctiva o disciplinaria por parte de una autoridad supervisora de entidades financieras o en materia de blanqueo de capitales y financiación del terrorismo</w:t>
      </w:r>
      <w:r w:rsidRPr="00783938">
        <w:t>?</w:t>
      </w:r>
    </w:p>
    <w:p w:rsidR="00F36B3F" w:rsidRDefault="00F36B3F" w:rsidP="00F36B3F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00D14" w:rsidRDefault="00600D14" w:rsidP="00600D14">
      <w:pPr>
        <w:pStyle w:val="NumeracionCuestionarios"/>
      </w:pPr>
      <w:r w:rsidRPr="009D0362">
        <w:t xml:space="preserve">En el caso de que su nacionalidad sea la de un estado no miembro de </w:t>
      </w:r>
      <w:smartTag w:uri="urn:schemas-microsoft-com:office:smarttags" w:element="PersonName">
        <w:smartTagPr>
          <w:attr w:name="ProductID" w:val="la Uni￳n Europea"/>
        </w:smartTagPr>
        <w:r w:rsidRPr="009D0362">
          <w:t>la Unión Europea</w:t>
        </w:r>
      </w:smartTag>
      <w:r w:rsidRPr="009D0362">
        <w:t>, ¿ha sido evaluado por alguna autoridad responsable en su país de la normativa de prevención del blanqueo de capitales y financiación de terrorismo o por un organismo internacional responsable de la aplicación de dicha normativa</w:t>
      </w:r>
      <w:r w:rsidRPr="00783938">
        <w:t>?</w:t>
      </w:r>
    </w:p>
    <w:p w:rsidR="00600D14" w:rsidRDefault="00600D14" w:rsidP="00600D14">
      <w:pPr>
        <w:tabs>
          <w:tab w:val="right" w:pos="3960"/>
        </w:tabs>
        <w:ind w:left="900"/>
        <w:rPr>
          <w:rFonts w:cs="Arial"/>
          <w:lang w:val="es-ES_tradnl"/>
        </w:rPr>
      </w:pPr>
      <w:r w:rsidRPr="00D946CA">
        <w:rPr>
          <w:sz w:val="18"/>
          <w:szCs w:val="18"/>
          <w:lang w:val="es-ES_tradnl"/>
        </w:rPr>
        <w:t>SI</w:t>
      </w:r>
      <w:r w:rsidRPr="00783938">
        <w:rPr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  <w:r>
        <w:rPr>
          <w:rFonts w:cs="Arial"/>
          <w:lang w:val="es-ES_tradnl"/>
        </w:rPr>
        <w:tab/>
      </w:r>
      <w:r w:rsidRPr="00D946CA">
        <w:rPr>
          <w:rFonts w:cs="Arial"/>
          <w:sz w:val="18"/>
          <w:szCs w:val="18"/>
          <w:lang w:val="es-ES_tradnl"/>
        </w:rPr>
        <w:t>NO</w:t>
      </w:r>
      <w:r>
        <w:rPr>
          <w:rFonts w:cs="Arial"/>
          <w:lang w:val="es-ES_tradnl"/>
        </w:rPr>
        <w:t xml:space="preserve"> </w:t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00D14" w:rsidRDefault="00600D14" w:rsidP="00600D14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600D14" w:rsidRPr="005841F8" w:rsidRDefault="00600D14" w:rsidP="00600D14">
      <w:pPr>
        <w:tabs>
          <w:tab w:val="right" w:pos="7920"/>
        </w:tabs>
        <w:rPr>
          <w:b/>
          <w:sz w:val="18"/>
          <w:szCs w:val="18"/>
          <w:lang w:val="es-ES_tradnl"/>
        </w:rPr>
      </w:pPr>
      <w:r w:rsidRPr="005841F8">
        <w:rPr>
          <w:b/>
          <w:sz w:val="18"/>
          <w:szCs w:val="18"/>
          <w:lang w:val="es-ES_tradnl"/>
        </w:rPr>
        <w:t>Se adjunta explicación en hoja/s adjunta/s de las respuestas afirmativas</w:t>
      </w:r>
      <w:r w:rsidR="00377E2B">
        <w:rPr>
          <w:b/>
          <w:sz w:val="18"/>
          <w:szCs w:val="18"/>
          <w:lang w:val="es-ES_tradnl"/>
        </w:rPr>
        <w:t xml:space="preserve"> y/o en blanco</w:t>
      </w:r>
      <w:r>
        <w:rPr>
          <w:b/>
          <w:sz w:val="18"/>
          <w:szCs w:val="18"/>
          <w:lang w:val="es-ES_tradnl"/>
        </w:rPr>
        <w:tab/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00D14" w:rsidRPr="005841F8" w:rsidRDefault="00600D14" w:rsidP="00600D14">
      <w:pPr>
        <w:tabs>
          <w:tab w:val="left" w:pos="709"/>
          <w:tab w:val="left" w:pos="1418"/>
          <w:tab w:val="left" w:pos="2127"/>
          <w:tab w:val="left" w:pos="2836"/>
          <w:tab w:val="center" w:pos="4252"/>
          <w:tab w:val="right" w:pos="7920"/>
        </w:tabs>
        <w:rPr>
          <w:lang w:val="es-ES_tradnl"/>
        </w:rPr>
      </w:pPr>
    </w:p>
    <w:p w:rsidR="00600D14" w:rsidRPr="005841F8" w:rsidRDefault="00600D14" w:rsidP="00600D14">
      <w:pPr>
        <w:tabs>
          <w:tab w:val="right" w:pos="7920"/>
        </w:tabs>
        <w:rPr>
          <w:b/>
          <w:sz w:val="18"/>
          <w:szCs w:val="18"/>
          <w:lang w:val="es-ES_tradnl"/>
        </w:rPr>
      </w:pPr>
      <w:r w:rsidRPr="005841F8">
        <w:rPr>
          <w:b/>
          <w:sz w:val="18"/>
          <w:szCs w:val="18"/>
          <w:lang w:val="es-ES_tradnl"/>
        </w:rPr>
        <w:t>Se adjuntan en hoja/s adjunta/s explicaciones adicionales para una</w:t>
      </w:r>
      <w:r>
        <w:rPr>
          <w:b/>
          <w:sz w:val="18"/>
          <w:szCs w:val="18"/>
          <w:lang w:val="es-ES_tradnl"/>
        </w:rPr>
        <w:tab/>
      </w:r>
      <w:r w:rsidRPr="00117D3D">
        <w:rPr>
          <w:rFonts w:cs="Arial"/>
          <w:b/>
          <w:bCs/>
          <w:sz w:val="36"/>
          <w:lang w:val="es-ES"/>
        </w:rPr>
        <w:t>□</w:t>
      </w:r>
    </w:p>
    <w:p w:rsidR="00600D14" w:rsidRDefault="00600D14" w:rsidP="00600D14">
      <w:pPr>
        <w:tabs>
          <w:tab w:val="right" w:pos="7920"/>
        </w:tabs>
        <w:rPr>
          <w:b/>
          <w:sz w:val="18"/>
          <w:szCs w:val="18"/>
          <w:lang w:val="es-ES_tradnl"/>
        </w:rPr>
      </w:pPr>
      <w:proofErr w:type="gramStart"/>
      <w:r w:rsidRPr="005841F8">
        <w:rPr>
          <w:b/>
          <w:sz w:val="18"/>
          <w:szCs w:val="18"/>
          <w:lang w:val="es-ES_tradnl"/>
        </w:rPr>
        <w:t>adecuada</w:t>
      </w:r>
      <w:proofErr w:type="gramEnd"/>
      <w:r w:rsidRPr="005841F8">
        <w:rPr>
          <w:b/>
          <w:sz w:val="18"/>
          <w:szCs w:val="18"/>
          <w:lang w:val="es-ES_tradnl"/>
        </w:rPr>
        <w:t xml:space="preserve"> evaluación</w:t>
      </w:r>
    </w:p>
    <w:p w:rsidR="003A0462" w:rsidRDefault="003A0462" w:rsidP="00600D14">
      <w:pPr>
        <w:tabs>
          <w:tab w:val="right" w:pos="3960"/>
        </w:tabs>
        <w:rPr>
          <w:rFonts w:cs="Arial"/>
          <w:lang w:val="es-ES_tradnl"/>
        </w:rPr>
      </w:pPr>
    </w:p>
    <w:p w:rsidR="00D946CA" w:rsidRDefault="00D946CA" w:rsidP="00783938">
      <w:pPr>
        <w:tabs>
          <w:tab w:val="left" w:pos="709"/>
          <w:tab w:val="left" w:pos="1418"/>
          <w:tab w:val="left" w:pos="2127"/>
          <w:tab w:val="left" w:pos="2836"/>
          <w:tab w:val="center" w:pos="4252"/>
        </w:tabs>
        <w:rPr>
          <w:lang w:val="es-ES_tradnl"/>
        </w:rPr>
      </w:pPr>
    </w:p>
    <w:p w:rsidR="001B610D" w:rsidRDefault="001B610D" w:rsidP="005841F8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Default="001B610D" w:rsidP="005841F8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Default="001B610D" w:rsidP="005841F8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Pr="001B610D" w:rsidRDefault="001B610D" w:rsidP="001B610D">
      <w:pPr>
        <w:tabs>
          <w:tab w:val="right" w:pos="7920"/>
        </w:tabs>
        <w:jc w:val="both"/>
        <w:rPr>
          <w:b/>
          <w:sz w:val="18"/>
          <w:szCs w:val="18"/>
          <w:lang w:val="es-ES_tradnl"/>
        </w:rPr>
      </w:pPr>
      <w:r w:rsidRPr="001B610D">
        <w:rPr>
          <w:b/>
          <w:sz w:val="18"/>
          <w:szCs w:val="18"/>
          <w:lang w:val="es-ES_tradnl"/>
        </w:rPr>
        <w:t xml:space="preserve">DECLARO BAJO MI RESPONSABILIDAD que </w:t>
      </w:r>
      <w:proofErr w:type="gramStart"/>
      <w:r w:rsidRPr="001B610D">
        <w:rPr>
          <w:b/>
          <w:sz w:val="18"/>
          <w:szCs w:val="18"/>
          <w:lang w:val="es-ES_tradnl"/>
        </w:rPr>
        <w:t>son</w:t>
      </w:r>
      <w:proofErr w:type="gramEnd"/>
      <w:r w:rsidRPr="001B610D">
        <w:rPr>
          <w:b/>
          <w:sz w:val="18"/>
          <w:szCs w:val="18"/>
          <w:lang w:val="es-ES_tradnl"/>
        </w:rPr>
        <w:t xml:space="preserve"> ciertas las manifestaciones contenidas en este cuestionario y autorizo a </w:t>
      </w:r>
      <w:smartTag w:uri="urn:schemas-microsoft-com:office:smarttags" w:element="PersonName">
        <w:smartTagPr>
          <w:attr w:name="ProductID" w:val="LA CLIENTELA"/>
        </w:smartTagPr>
        <w:r w:rsidRPr="001B610D">
          <w:rPr>
            <w:b/>
            <w:sz w:val="18"/>
            <w:szCs w:val="18"/>
            <w:lang w:val="es-ES_tradnl"/>
          </w:rPr>
          <w:t>la Comisión Nacional</w:t>
        </w:r>
      </w:smartTag>
      <w:r w:rsidRPr="001B610D">
        <w:rPr>
          <w:b/>
          <w:sz w:val="18"/>
          <w:szCs w:val="18"/>
          <w:lang w:val="es-ES_tradnl"/>
        </w:rPr>
        <w:t xml:space="preserve"> del Mercado de Valores para que se realicen consultas en ficheros públicos para su acreditación.</w:t>
      </w:r>
    </w:p>
    <w:p w:rsidR="001B610D" w:rsidRPr="001B610D" w:rsidRDefault="001B610D" w:rsidP="001B610D">
      <w:pPr>
        <w:tabs>
          <w:tab w:val="right" w:pos="7920"/>
        </w:tabs>
        <w:jc w:val="both"/>
        <w:rPr>
          <w:b/>
          <w:sz w:val="18"/>
          <w:szCs w:val="18"/>
          <w:lang w:val="es-ES_tradnl"/>
        </w:rPr>
      </w:pPr>
    </w:p>
    <w:p w:rsidR="001B610D" w:rsidRPr="001B610D" w:rsidRDefault="001B610D" w:rsidP="001B610D">
      <w:pPr>
        <w:tabs>
          <w:tab w:val="right" w:pos="7920"/>
        </w:tabs>
        <w:jc w:val="both"/>
        <w:rPr>
          <w:b/>
          <w:sz w:val="18"/>
          <w:szCs w:val="18"/>
          <w:lang w:val="es-ES_tradnl"/>
        </w:rPr>
      </w:pPr>
      <w:r w:rsidRPr="001B610D">
        <w:rPr>
          <w:b/>
          <w:sz w:val="18"/>
          <w:szCs w:val="18"/>
          <w:lang w:val="es-ES_tradnl"/>
        </w:rPr>
        <w:t xml:space="preserve">Así mismo DECLARO que me ha sido otorgado, con fecha </w:t>
      </w:r>
      <w:r w:rsidRPr="001B610D">
        <w:rPr>
          <w:rStyle w:val="SombreadoRelleno"/>
          <w:b/>
          <w:lang w:val="es-ES_tradnl"/>
        </w:rPr>
        <w:t>…………………..</w:t>
      </w:r>
      <w:r w:rsidRPr="001B610D">
        <w:rPr>
          <w:b/>
          <w:sz w:val="18"/>
          <w:szCs w:val="18"/>
          <w:lang w:val="es-ES_tradnl"/>
        </w:rPr>
        <w:t>, poder suficiente para la firma del presente documento (represe</w:t>
      </w:r>
      <w:r w:rsidR="00600D14">
        <w:rPr>
          <w:b/>
          <w:sz w:val="18"/>
          <w:szCs w:val="18"/>
          <w:lang w:val="es-ES_tradnl"/>
        </w:rPr>
        <w:t>ntante de personas jurídicas).</w:t>
      </w:r>
    </w:p>
    <w:p w:rsidR="001B610D" w:rsidRPr="001B610D" w:rsidRDefault="001B610D" w:rsidP="001B610D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Pr="001B610D" w:rsidRDefault="001B610D" w:rsidP="001B610D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Pr="001B610D" w:rsidRDefault="001B610D" w:rsidP="001B610D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Pr="001B610D" w:rsidRDefault="001B610D" w:rsidP="001B610D">
      <w:pPr>
        <w:tabs>
          <w:tab w:val="right" w:pos="7920"/>
        </w:tabs>
        <w:rPr>
          <w:b/>
          <w:sz w:val="18"/>
          <w:szCs w:val="18"/>
          <w:lang w:val="es-ES_tradnl"/>
        </w:rPr>
      </w:pPr>
    </w:p>
    <w:p w:rsidR="001B610D" w:rsidRDefault="001B610D" w:rsidP="001B610D">
      <w:pPr>
        <w:tabs>
          <w:tab w:val="right" w:pos="7920"/>
        </w:tabs>
        <w:jc w:val="right"/>
        <w:rPr>
          <w:b/>
          <w:sz w:val="18"/>
          <w:szCs w:val="18"/>
          <w:lang w:val="es-ES_tradnl"/>
        </w:rPr>
      </w:pPr>
      <w:proofErr w:type="gramStart"/>
      <w:r w:rsidRPr="001B610D">
        <w:rPr>
          <w:b/>
          <w:sz w:val="18"/>
          <w:szCs w:val="18"/>
          <w:lang w:val="es-ES_tradnl"/>
        </w:rPr>
        <w:t xml:space="preserve">En </w:t>
      </w:r>
      <w:r w:rsidRPr="001B610D">
        <w:rPr>
          <w:rStyle w:val="SombreadoRelleno"/>
          <w:b/>
          <w:lang w:val="es-ES_tradnl"/>
        </w:rPr>
        <w:t>..............................</w:t>
      </w:r>
      <w:proofErr w:type="gramEnd"/>
      <w:r w:rsidRPr="001B610D">
        <w:rPr>
          <w:b/>
          <w:sz w:val="18"/>
          <w:szCs w:val="18"/>
          <w:lang w:val="es-ES_tradnl"/>
        </w:rPr>
        <w:t xml:space="preserve">, a </w:t>
      </w:r>
      <w:r w:rsidRPr="001B610D">
        <w:rPr>
          <w:rStyle w:val="SombreadoRelleno"/>
          <w:lang w:val="es-ES_tradnl"/>
        </w:rPr>
        <w:t>......</w:t>
      </w:r>
      <w:r w:rsidRPr="001B610D">
        <w:rPr>
          <w:b/>
          <w:sz w:val="18"/>
          <w:szCs w:val="18"/>
          <w:lang w:val="es-ES_tradnl"/>
        </w:rPr>
        <w:t xml:space="preserve">  de</w:t>
      </w:r>
      <w:r>
        <w:rPr>
          <w:b/>
          <w:sz w:val="18"/>
          <w:szCs w:val="18"/>
          <w:lang w:val="es-ES_tradnl"/>
        </w:rPr>
        <w:t xml:space="preserve"> </w:t>
      </w:r>
      <w:r w:rsidRPr="001B610D">
        <w:rPr>
          <w:rStyle w:val="SombreadoRelleno"/>
          <w:lang w:val="es-ES_tradnl"/>
        </w:rPr>
        <w:t>...............................</w:t>
      </w:r>
      <w:r>
        <w:rPr>
          <w:b/>
          <w:sz w:val="18"/>
          <w:szCs w:val="18"/>
          <w:lang w:val="es-ES_tradnl"/>
        </w:rPr>
        <w:t xml:space="preserve"> </w:t>
      </w:r>
      <w:r w:rsidR="00600D14">
        <w:rPr>
          <w:b/>
          <w:sz w:val="18"/>
          <w:szCs w:val="18"/>
          <w:lang w:val="es-ES_tradnl"/>
        </w:rPr>
        <w:t>de 20</w:t>
      </w:r>
      <w:r w:rsidRPr="001B610D">
        <w:rPr>
          <w:rStyle w:val="SombreadoRelleno"/>
          <w:lang w:val="es-ES_tradnl"/>
        </w:rPr>
        <w:t>........</w:t>
      </w:r>
      <w:r w:rsidRPr="001B610D">
        <w:rPr>
          <w:b/>
          <w:sz w:val="18"/>
          <w:szCs w:val="18"/>
          <w:lang w:val="es-ES_tradnl"/>
        </w:rPr>
        <w:t>.</w:t>
      </w:r>
    </w:p>
    <w:p w:rsidR="009D0362" w:rsidRDefault="009D0362" w:rsidP="001B610D">
      <w:pPr>
        <w:tabs>
          <w:tab w:val="right" w:pos="7920"/>
        </w:tabs>
        <w:jc w:val="right"/>
        <w:rPr>
          <w:b/>
          <w:sz w:val="18"/>
          <w:szCs w:val="18"/>
          <w:lang w:val="es-ES_tradnl"/>
        </w:rPr>
      </w:pPr>
    </w:p>
    <w:p w:rsidR="00A7700C" w:rsidRDefault="00A7700C" w:rsidP="001B610D">
      <w:pPr>
        <w:tabs>
          <w:tab w:val="right" w:pos="7920"/>
        </w:tabs>
        <w:jc w:val="right"/>
        <w:rPr>
          <w:b/>
          <w:sz w:val="18"/>
          <w:szCs w:val="18"/>
          <w:lang w:val="es-ES_tradnl"/>
        </w:rPr>
      </w:pPr>
    </w:p>
    <w:p w:rsidR="00A7700C" w:rsidRDefault="00A7700C" w:rsidP="001B610D">
      <w:pPr>
        <w:tabs>
          <w:tab w:val="right" w:pos="7920"/>
        </w:tabs>
        <w:jc w:val="right"/>
        <w:rPr>
          <w:b/>
          <w:sz w:val="18"/>
          <w:szCs w:val="18"/>
          <w:lang w:val="es-ES_tradnl"/>
        </w:rPr>
      </w:pPr>
    </w:p>
    <w:p w:rsidR="00A7700C" w:rsidRPr="00A7700C" w:rsidRDefault="00A7700C" w:rsidP="00A7700C">
      <w:pPr>
        <w:tabs>
          <w:tab w:val="right" w:pos="7920"/>
        </w:tabs>
        <w:jc w:val="both"/>
        <w:rPr>
          <w:rFonts w:cs="Arial"/>
          <w:sz w:val="18"/>
          <w:shd w:val="clear" w:color="auto" w:fill="E6E6E6"/>
          <w:lang w:val="es-ES_tradnl"/>
        </w:rPr>
      </w:pPr>
      <w:r w:rsidRPr="00A7700C">
        <w:rPr>
          <w:b/>
          <w:sz w:val="18"/>
          <w:szCs w:val="18"/>
          <w:lang w:val="es-ES_tradnl"/>
        </w:rPr>
        <w:t xml:space="preserve">Fdo.: </w:t>
      </w:r>
      <w:r w:rsidRPr="00A7700C">
        <w:rPr>
          <w:rStyle w:val="SombreadoRelleno"/>
          <w:b/>
          <w:lang w:val="es-ES_tradnl"/>
        </w:rPr>
        <w:t>..................................................</w:t>
      </w:r>
    </w:p>
    <w:sectPr w:rsidR="00A7700C" w:rsidRPr="00A7700C" w:rsidSect="00002864">
      <w:footerReference w:type="default" r:id="rId9"/>
      <w:pgSz w:w="11906" w:h="16838"/>
      <w:pgMar w:top="1134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E8" w:rsidRDefault="00C32BE8">
      <w:r>
        <w:separator/>
      </w:r>
    </w:p>
  </w:endnote>
  <w:endnote w:type="continuationSeparator" w:id="0">
    <w:p w:rsidR="00C32BE8" w:rsidRDefault="00C3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39" w:rsidRPr="007758E8" w:rsidRDefault="007F7E39" w:rsidP="007758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E8" w:rsidRDefault="00C32BE8">
      <w:r>
        <w:separator/>
      </w:r>
    </w:p>
  </w:footnote>
  <w:footnote w:type="continuationSeparator" w:id="0">
    <w:p w:rsidR="00C32BE8" w:rsidRDefault="00C3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6EB45D8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F0663"/>
    <w:multiLevelType w:val="multilevel"/>
    <w:tmpl w:val="6764CF22"/>
    <w:lvl w:ilvl="0">
      <w:start w:val="1"/>
      <w:numFmt w:val="bullet"/>
      <w:lvlText w:val="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D2144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2189D"/>
    <w:multiLevelType w:val="hybridMultilevel"/>
    <w:tmpl w:val="D0AE54C0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67233"/>
    <w:multiLevelType w:val="hybridMultilevel"/>
    <w:tmpl w:val="6E10B7F0"/>
    <w:lvl w:ilvl="0" w:tplc="0D6891D8">
      <w:start w:val="1"/>
      <w:numFmt w:val="decimal"/>
      <w:lvlText w:val="(%1)"/>
      <w:lvlJc w:val="left"/>
      <w:pPr>
        <w:tabs>
          <w:tab w:val="num" w:pos="2724"/>
        </w:tabs>
        <w:ind w:left="2724" w:hanging="564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90A04"/>
    <w:multiLevelType w:val="hybridMultilevel"/>
    <w:tmpl w:val="DF4ADB80"/>
    <w:lvl w:ilvl="0" w:tplc="70D65156">
      <w:start w:val="1"/>
      <w:numFmt w:val="bullet"/>
      <w:lvlText w:val="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AD2144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26F68"/>
    <w:multiLevelType w:val="hybridMultilevel"/>
    <w:tmpl w:val="8E6066D8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9A4096"/>
    <w:multiLevelType w:val="hybridMultilevel"/>
    <w:tmpl w:val="EEFCBE9E"/>
    <w:lvl w:ilvl="0" w:tplc="8A1257EA">
      <w:start w:val="1"/>
      <w:numFmt w:val="bullet"/>
      <w:lvlText w:val="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AD21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A4E17"/>
    <w:multiLevelType w:val="hybridMultilevel"/>
    <w:tmpl w:val="94680546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A04E0"/>
    <w:multiLevelType w:val="multilevel"/>
    <w:tmpl w:val="6764CF22"/>
    <w:lvl w:ilvl="0">
      <w:start w:val="1"/>
      <w:numFmt w:val="bullet"/>
      <w:lvlText w:val="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D2144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F0392"/>
    <w:multiLevelType w:val="hybridMultilevel"/>
    <w:tmpl w:val="2862952E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015CA"/>
    <w:multiLevelType w:val="multilevel"/>
    <w:tmpl w:val="C052BB90"/>
    <w:lvl w:ilvl="0">
      <w:start w:val="1"/>
      <w:numFmt w:val="decimal"/>
      <w:pStyle w:val="Ttulo1"/>
      <w:suff w:val="space"/>
      <w:lvlText w:val="%1"/>
      <w:lvlJc w:val="left"/>
      <w:pPr>
        <w:ind w:left="907" w:hanging="907"/>
      </w:pPr>
      <w:rPr>
        <w:rFonts w:ascii="Arial" w:hAnsi="Arial" w:hint="default"/>
        <w:b/>
        <w:i w:val="0"/>
        <w:color w:val="FFFFFF"/>
        <w:sz w:val="96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EAEAEA"/>
        <w:sz w:val="3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68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2078FF"/>
    <w:multiLevelType w:val="multilevel"/>
    <w:tmpl w:val="EEFCBE9E"/>
    <w:lvl w:ilvl="0">
      <w:start w:val="1"/>
      <w:numFmt w:val="bullet"/>
      <w:lvlText w:val="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AD2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F7C7D"/>
    <w:multiLevelType w:val="hybridMultilevel"/>
    <w:tmpl w:val="18E09BA2"/>
    <w:lvl w:ilvl="0" w:tplc="53FECC0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D21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A4FFB"/>
    <w:multiLevelType w:val="hybridMultilevel"/>
    <w:tmpl w:val="6764CF22"/>
    <w:lvl w:ilvl="0" w:tplc="DB0849C0">
      <w:start w:val="1"/>
      <w:numFmt w:val="bullet"/>
      <w:pStyle w:val="Vietas1"/>
      <w:lvlText w:val="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D2144"/>
        <w:sz w:val="36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81888"/>
    <w:multiLevelType w:val="multilevel"/>
    <w:tmpl w:val="DF4ADB80"/>
    <w:lvl w:ilvl="0">
      <w:start w:val="1"/>
      <w:numFmt w:val="bullet"/>
      <w:lvlText w:val="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AD2144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B423F"/>
    <w:multiLevelType w:val="hybridMultilevel"/>
    <w:tmpl w:val="A0569A2C"/>
    <w:lvl w:ilvl="0" w:tplc="8FAA0F34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D689E"/>
    <w:multiLevelType w:val="hybridMultilevel"/>
    <w:tmpl w:val="784ED462"/>
    <w:lvl w:ilvl="0" w:tplc="6DBE982C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7">
    <w:nsid w:val="70512095"/>
    <w:multiLevelType w:val="hybridMultilevel"/>
    <w:tmpl w:val="3526597C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279CE"/>
    <w:multiLevelType w:val="hybridMultilevel"/>
    <w:tmpl w:val="26E44ED0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01A08"/>
    <w:multiLevelType w:val="hybridMultilevel"/>
    <w:tmpl w:val="C0AAC2A6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C52E4"/>
    <w:multiLevelType w:val="multilevel"/>
    <w:tmpl w:val="250CC2E2"/>
    <w:lvl w:ilvl="0">
      <w:start w:val="1"/>
      <w:numFmt w:val="bullet"/>
      <w:lvlText w:val="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AD2144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C5A16"/>
    <w:multiLevelType w:val="multilevel"/>
    <w:tmpl w:val="18E09BA2"/>
    <w:lvl w:ilvl="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D2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7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21"/>
  </w:num>
  <w:num w:numId="16">
    <w:abstractNumId w:val="6"/>
  </w:num>
  <w:num w:numId="17">
    <w:abstractNumId w:val="11"/>
  </w:num>
  <w:num w:numId="18">
    <w:abstractNumId w:val="4"/>
  </w:num>
  <w:num w:numId="19">
    <w:abstractNumId w:val="20"/>
  </w:num>
  <w:num w:numId="20">
    <w:abstractNumId w:val="14"/>
  </w:num>
  <w:num w:numId="21">
    <w:abstractNumId w:val="7"/>
  </w:num>
  <w:num w:numId="22">
    <w:abstractNumId w:val="9"/>
  </w:num>
  <w:num w:numId="23">
    <w:abstractNumId w:val="2"/>
  </w:num>
  <w:num w:numId="24">
    <w:abstractNumId w:val="15"/>
  </w:num>
  <w:num w:numId="25">
    <w:abstractNumId w:val="18"/>
  </w:num>
  <w:num w:numId="26">
    <w:abstractNumId w:val="19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5121">
      <o:colormru v:ext="edit" colors="#03c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64"/>
    <w:rsid w:val="00001DE1"/>
    <w:rsid w:val="00002864"/>
    <w:rsid w:val="000033DE"/>
    <w:rsid w:val="0001554C"/>
    <w:rsid w:val="000249E9"/>
    <w:rsid w:val="000268AB"/>
    <w:rsid w:val="0003080C"/>
    <w:rsid w:val="00034E4D"/>
    <w:rsid w:val="00043109"/>
    <w:rsid w:val="000546BE"/>
    <w:rsid w:val="00060C9A"/>
    <w:rsid w:val="00061FC2"/>
    <w:rsid w:val="000638E7"/>
    <w:rsid w:val="000663B6"/>
    <w:rsid w:val="000701E4"/>
    <w:rsid w:val="000716D5"/>
    <w:rsid w:val="00071DD2"/>
    <w:rsid w:val="00075D7D"/>
    <w:rsid w:val="00087150"/>
    <w:rsid w:val="000941F2"/>
    <w:rsid w:val="000A1253"/>
    <w:rsid w:val="000A215F"/>
    <w:rsid w:val="000A2CF8"/>
    <w:rsid w:val="000A4BAF"/>
    <w:rsid w:val="000A5B08"/>
    <w:rsid w:val="000A6A4F"/>
    <w:rsid w:val="000A6B14"/>
    <w:rsid w:val="000B0BC8"/>
    <w:rsid w:val="000B42F4"/>
    <w:rsid w:val="000B6B28"/>
    <w:rsid w:val="000C7527"/>
    <w:rsid w:val="000D1FD5"/>
    <w:rsid w:val="000E0988"/>
    <w:rsid w:val="000F443D"/>
    <w:rsid w:val="000F59D4"/>
    <w:rsid w:val="0010071A"/>
    <w:rsid w:val="00110760"/>
    <w:rsid w:val="00111FE8"/>
    <w:rsid w:val="00117D3D"/>
    <w:rsid w:val="001218D5"/>
    <w:rsid w:val="00123854"/>
    <w:rsid w:val="00131A5B"/>
    <w:rsid w:val="001349F1"/>
    <w:rsid w:val="0013506B"/>
    <w:rsid w:val="00137C55"/>
    <w:rsid w:val="00140EEE"/>
    <w:rsid w:val="001567BA"/>
    <w:rsid w:val="00167C8F"/>
    <w:rsid w:val="00177400"/>
    <w:rsid w:val="0017796D"/>
    <w:rsid w:val="001810BA"/>
    <w:rsid w:val="0018631D"/>
    <w:rsid w:val="00192923"/>
    <w:rsid w:val="00192FE1"/>
    <w:rsid w:val="00196C3A"/>
    <w:rsid w:val="001A096C"/>
    <w:rsid w:val="001A123E"/>
    <w:rsid w:val="001A44C5"/>
    <w:rsid w:val="001B1F8F"/>
    <w:rsid w:val="001B610D"/>
    <w:rsid w:val="001B7797"/>
    <w:rsid w:val="001C5C72"/>
    <w:rsid w:val="001C6922"/>
    <w:rsid w:val="001D1CD7"/>
    <w:rsid w:val="001D7941"/>
    <w:rsid w:val="001F3C80"/>
    <w:rsid w:val="001F58DE"/>
    <w:rsid w:val="001F5CFE"/>
    <w:rsid w:val="001F6114"/>
    <w:rsid w:val="00200CBA"/>
    <w:rsid w:val="00202C94"/>
    <w:rsid w:val="00202FF5"/>
    <w:rsid w:val="00203E33"/>
    <w:rsid w:val="002060D8"/>
    <w:rsid w:val="002227EA"/>
    <w:rsid w:val="002259E7"/>
    <w:rsid w:val="002269AC"/>
    <w:rsid w:val="00227403"/>
    <w:rsid w:val="0023056D"/>
    <w:rsid w:val="002323D2"/>
    <w:rsid w:val="00232F9C"/>
    <w:rsid w:val="00234B33"/>
    <w:rsid w:val="00236C1B"/>
    <w:rsid w:val="0023754C"/>
    <w:rsid w:val="00240A46"/>
    <w:rsid w:val="00243CE9"/>
    <w:rsid w:val="00245955"/>
    <w:rsid w:val="00252B54"/>
    <w:rsid w:val="00263117"/>
    <w:rsid w:val="00270D01"/>
    <w:rsid w:val="002726E6"/>
    <w:rsid w:val="00273844"/>
    <w:rsid w:val="002745F6"/>
    <w:rsid w:val="00280353"/>
    <w:rsid w:val="002823EA"/>
    <w:rsid w:val="00285CE9"/>
    <w:rsid w:val="002A20E9"/>
    <w:rsid w:val="002A2925"/>
    <w:rsid w:val="002A7A44"/>
    <w:rsid w:val="002B05C9"/>
    <w:rsid w:val="002B1B00"/>
    <w:rsid w:val="002B2552"/>
    <w:rsid w:val="002C1ABB"/>
    <w:rsid w:val="002C72D3"/>
    <w:rsid w:val="002D34E5"/>
    <w:rsid w:val="002D5227"/>
    <w:rsid w:val="002D61D6"/>
    <w:rsid w:val="002F03C1"/>
    <w:rsid w:val="002F7042"/>
    <w:rsid w:val="003032FC"/>
    <w:rsid w:val="00307DB3"/>
    <w:rsid w:val="0031378B"/>
    <w:rsid w:val="00323320"/>
    <w:rsid w:val="003311BF"/>
    <w:rsid w:val="00333B43"/>
    <w:rsid w:val="00336248"/>
    <w:rsid w:val="00340993"/>
    <w:rsid w:val="00347A2D"/>
    <w:rsid w:val="00351E9C"/>
    <w:rsid w:val="00356D3D"/>
    <w:rsid w:val="0035765A"/>
    <w:rsid w:val="003617C2"/>
    <w:rsid w:val="00370061"/>
    <w:rsid w:val="003719E3"/>
    <w:rsid w:val="003744ED"/>
    <w:rsid w:val="00377E2B"/>
    <w:rsid w:val="003806E0"/>
    <w:rsid w:val="00380AEC"/>
    <w:rsid w:val="00393097"/>
    <w:rsid w:val="00394670"/>
    <w:rsid w:val="003962B5"/>
    <w:rsid w:val="003A0462"/>
    <w:rsid w:val="003C3D1E"/>
    <w:rsid w:val="003C5293"/>
    <w:rsid w:val="003C7EB2"/>
    <w:rsid w:val="003D19C8"/>
    <w:rsid w:val="003D3AF6"/>
    <w:rsid w:val="003D6988"/>
    <w:rsid w:val="003E61C1"/>
    <w:rsid w:val="003F1CFC"/>
    <w:rsid w:val="003F645F"/>
    <w:rsid w:val="00404404"/>
    <w:rsid w:val="00421717"/>
    <w:rsid w:val="0042173C"/>
    <w:rsid w:val="00430D46"/>
    <w:rsid w:val="004320EC"/>
    <w:rsid w:val="00440072"/>
    <w:rsid w:val="004521AB"/>
    <w:rsid w:val="00452565"/>
    <w:rsid w:val="00453D6F"/>
    <w:rsid w:val="0045746E"/>
    <w:rsid w:val="00465DBC"/>
    <w:rsid w:val="00482C03"/>
    <w:rsid w:val="004847AB"/>
    <w:rsid w:val="004853FD"/>
    <w:rsid w:val="00485842"/>
    <w:rsid w:val="00486258"/>
    <w:rsid w:val="00490715"/>
    <w:rsid w:val="00491BD7"/>
    <w:rsid w:val="00493915"/>
    <w:rsid w:val="00495134"/>
    <w:rsid w:val="00495151"/>
    <w:rsid w:val="00495B54"/>
    <w:rsid w:val="004A5A68"/>
    <w:rsid w:val="004B1F75"/>
    <w:rsid w:val="004B7BD7"/>
    <w:rsid w:val="004C0619"/>
    <w:rsid w:val="004C1822"/>
    <w:rsid w:val="004C7091"/>
    <w:rsid w:val="004D1100"/>
    <w:rsid w:val="004D4731"/>
    <w:rsid w:val="004D5952"/>
    <w:rsid w:val="004E7DEC"/>
    <w:rsid w:val="004F0A3B"/>
    <w:rsid w:val="004F2338"/>
    <w:rsid w:val="004F4684"/>
    <w:rsid w:val="004F5234"/>
    <w:rsid w:val="004F5AA8"/>
    <w:rsid w:val="00514C68"/>
    <w:rsid w:val="00526DC8"/>
    <w:rsid w:val="00531181"/>
    <w:rsid w:val="00535742"/>
    <w:rsid w:val="005533D9"/>
    <w:rsid w:val="00560D4A"/>
    <w:rsid w:val="00560EAC"/>
    <w:rsid w:val="00561161"/>
    <w:rsid w:val="0057454E"/>
    <w:rsid w:val="00574B13"/>
    <w:rsid w:val="00575FA8"/>
    <w:rsid w:val="00580E99"/>
    <w:rsid w:val="00583F32"/>
    <w:rsid w:val="005841F8"/>
    <w:rsid w:val="00590010"/>
    <w:rsid w:val="00593741"/>
    <w:rsid w:val="00597DD3"/>
    <w:rsid w:val="005A737A"/>
    <w:rsid w:val="005B3938"/>
    <w:rsid w:val="005B3F50"/>
    <w:rsid w:val="005B417D"/>
    <w:rsid w:val="005C13A4"/>
    <w:rsid w:val="005C3A86"/>
    <w:rsid w:val="005E62FA"/>
    <w:rsid w:val="005E68D1"/>
    <w:rsid w:val="005F4AD7"/>
    <w:rsid w:val="005F5230"/>
    <w:rsid w:val="00600CED"/>
    <w:rsid w:val="00600D14"/>
    <w:rsid w:val="00605179"/>
    <w:rsid w:val="00610230"/>
    <w:rsid w:val="00611E18"/>
    <w:rsid w:val="00612182"/>
    <w:rsid w:val="00616368"/>
    <w:rsid w:val="00617845"/>
    <w:rsid w:val="00627942"/>
    <w:rsid w:val="006333F3"/>
    <w:rsid w:val="00636773"/>
    <w:rsid w:val="00641138"/>
    <w:rsid w:val="00643D2B"/>
    <w:rsid w:val="00645CF6"/>
    <w:rsid w:val="006575A5"/>
    <w:rsid w:val="00664A05"/>
    <w:rsid w:val="00664E38"/>
    <w:rsid w:val="00667BDA"/>
    <w:rsid w:val="00692C3E"/>
    <w:rsid w:val="00693503"/>
    <w:rsid w:val="00694AF2"/>
    <w:rsid w:val="006A0DC7"/>
    <w:rsid w:val="006A1EB3"/>
    <w:rsid w:val="006A37F2"/>
    <w:rsid w:val="006B0553"/>
    <w:rsid w:val="006B2380"/>
    <w:rsid w:val="006C1689"/>
    <w:rsid w:val="006C7115"/>
    <w:rsid w:val="006E7072"/>
    <w:rsid w:val="006F2F68"/>
    <w:rsid w:val="00705D3A"/>
    <w:rsid w:val="00721E59"/>
    <w:rsid w:val="00724B99"/>
    <w:rsid w:val="007319B2"/>
    <w:rsid w:val="00732F9D"/>
    <w:rsid w:val="00750C19"/>
    <w:rsid w:val="00753520"/>
    <w:rsid w:val="007562DA"/>
    <w:rsid w:val="0075639E"/>
    <w:rsid w:val="00762564"/>
    <w:rsid w:val="0076257C"/>
    <w:rsid w:val="00772998"/>
    <w:rsid w:val="00774DC8"/>
    <w:rsid w:val="007758E8"/>
    <w:rsid w:val="00776971"/>
    <w:rsid w:val="00782793"/>
    <w:rsid w:val="00783938"/>
    <w:rsid w:val="00795B64"/>
    <w:rsid w:val="0079610A"/>
    <w:rsid w:val="007A1854"/>
    <w:rsid w:val="007A3088"/>
    <w:rsid w:val="007A57C6"/>
    <w:rsid w:val="007B63E8"/>
    <w:rsid w:val="007D7ADF"/>
    <w:rsid w:val="007E29EB"/>
    <w:rsid w:val="007E5FCB"/>
    <w:rsid w:val="007F193C"/>
    <w:rsid w:val="007F772E"/>
    <w:rsid w:val="007F7E39"/>
    <w:rsid w:val="008019A7"/>
    <w:rsid w:val="00802810"/>
    <w:rsid w:val="00806234"/>
    <w:rsid w:val="00807FD6"/>
    <w:rsid w:val="008165DF"/>
    <w:rsid w:val="00826F07"/>
    <w:rsid w:val="00831480"/>
    <w:rsid w:val="00833445"/>
    <w:rsid w:val="0083399D"/>
    <w:rsid w:val="00845A63"/>
    <w:rsid w:val="008468EF"/>
    <w:rsid w:val="008564AD"/>
    <w:rsid w:val="00860FFC"/>
    <w:rsid w:val="0087314C"/>
    <w:rsid w:val="00873ECD"/>
    <w:rsid w:val="008752D9"/>
    <w:rsid w:val="00880F0F"/>
    <w:rsid w:val="00891735"/>
    <w:rsid w:val="00894C93"/>
    <w:rsid w:val="008A0D4E"/>
    <w:rsid w:val="008A49E2"/>
    <w:rsid w:val="008A6493"/>
    <w:rsid w:val="008A785A"/>
    <w:rsid w:val="008B186F"/>
    <w:rsid w:val="008B4C50"/>
    <w:rsid w:val="008B7642"/>
    <w:rsid w:val="008C121E"/>
    <w:rsid w:val="008C19B6"/>
    <w:rsid w:val="008C1C9A"/>
    <w:rsid w:val="008C4AD6"/>
    <w:rsid w:val="008C734D"/>
    <w:rsid w:val="008D1221"/>
    <w:rsid w:val="008D17DB"/>
    <w:rsid w:val="008D445B"/>
    <w:rsid w:val="008D4EE9"/>
    <w:rsid w:val="0090022A"/>
    <w:rsid w:val="00904F12"/>
    <w:rsid w:val="00907050"/>
    <w:rsid w:val="00914126"/>
    <w:rsid w:val="00920403"/>
    <w:rsid w:val="00921E13"/>
    <w:rsid w:val="0092724D"/>
    <w:rsid w:val="009322FE"/>
    <w:rsid w:val="0093503B"/>
    <w:rsid w:val="00935EB3"/>
    <w:rsid w:val="00936EF5"/>
    <w:rsid w:val="00944C97"/>
    <w:rsid w:val="00947AAF"/>
    <w:rsid w:val="00954A85"/>
    <w:rsid w:val="009614F3"/>
    <w:rsid w:val="009635B6"/>
    <w:rsid w:val="00965C18"/>
    <w:rsid w:val="00973FD7"/>
    <w:rsid w:val="00981A01"/>
    <w:rsid w:val="00982039"/>
    <w:rsid w:val="00984872"/>
    <w:rsid w:val="009913BE"/>
    <w:rsid w:val="00991A49"/>
    <w:rsid w:val="00993771"/>
    <w:rsid w:val="00994D81"/>
    <w:rsid w:val="009B5BF4"/>
    <w:rsid w:val="009C22FC"/>
    <w:rsid w:val="009C5E28"/>
    <w:rsid w:val="009C6973"/>
    <w:rsid w:val="009D0362"/>
    <w:rsid w:val="009E4DAA"/>
    <w:rsid w:val="009F1211"/>
    <w:rsid w:val="009F2ABC"/>
    <w:rsid w:val="009F3CB9"/>
    <w:rsid w:val="009F594B"/>
    <w:rsid w:val="00A00AD6"/>
    <w:rsid w:val="00A03B04"/>
    <w:rsid w:val="00A2399E"/>
    <w:rsid w:val="00A2637B"/>
    <w:rsid w:val="00A2709E"/>
    <w:rsid w:val="00A3232C"/>
    <w:rsid w:val="00A32446"/>
    <w:rsid w:val="00A3486F"/>
    <w:rsid w:val="00A40242"/>
    <w:rsid w:val="00A42363"/>
    <w:rsid w:val="00A61608"/>
    <w:rsid w:val="00A622A8"/>
    <w:rsid w:val="00A66AD9"/>
    <w:rsid w:val="00A7700C"/>
    <w:rsid w:val="00A829E2"/>
    <w:rsid w:val="00A85488"/>
    <w:rsid w:val="00AB77D3"/>
    <w:rsid w:val="00AC0B1D"/>
    <w:rsid w:val="00AC2BF4"/>
    <w:rsid w:val="00AE6ED4"/>
    <w:rsid w:val="00AF3C49"/>
    <w:rsid w:val="00AF5C70"/>
    <w:rsid w:val="00AF5F4A"/>
    <w:rsid w:val="00B03A36"/>
    <w:rsid w:val="00B03B47"/>
    <w:rsid w:val="00B17481"/>
    <w:rsid w:val="00B20D9E"/>
    <w:rsid w:val="00B230B7"/>
    <w:rsid w:val="00B2536A"/>
    <w:rsid w:val="00B32BF9"/>
    <w:rsid w:val="00B3660E"/>
    <w:rsid w:val="00B4108B"/>
    <w:rsid w:val="00B44389"/>
    <w:rsid w:val="00B47777"/>
    <w:rsid w:val="00B80001"/>
    <w:rsid w:val="00B91258"/>
    <w:rsid w:val="00B970B4"/>
    <w:rsid w:val="00BA5A65"/>
    <w:rsid w:val="00BA5B0A"/>
    <w:rsid w:val="00BA7287"/>
    <w:rsid w:val="00BA79C8"/>
    <w:rsid w:val="00BB141D"/>
    <w:rsid w:val="00BB24A2"/>
    <w:rsid w:val="00BB2F6E"/>
    <w:rsid w:val="00BC0032"/>
    <w:rsid w:val="00BC23C4"/>
    <w:rsid w:val="00BD3D67"/>
    <w:rsid w:val="00BD7A75"/>
    <w:rsid w:val="00BE4FC7"/>
    <w:rsid w:val="00BF3ADB"/>
    <w:rsid w:val="00C0009B"/>
    <w:rsid w:val="00C12693"/>
    <w:rsid w:val="00C22152"/>
    <w:rsid w:val="00C31893"/>
    <w:rsid w:val="00C32BE8"/>
    <w:rsid w:val="00C37A68"/>
    <w:rsid w:val="00C37E3C"/>
    <w:rsid w:val="00C424A9"/>
    <w:rsid w:val="00C469DA"/>
    <w:rsid w:val="00C509F7"/>
    <w:rsid w:val="00C54D3E"/>
    <w:rsid w:val="00C56606"/>
    <w:rsid w:val="00C6686C"/>
    <w:rsid w:val="00C66FC4"/>
    <w:rsid w:val="00C71A3F"/>
    <w:rsid w:val="00C750B2"/>
    <w:rsid w:val="00C753F6"/>
    <w:rsid w:val="00C763DA"/>
    <w:rsid w:val="00C9313A"/>
    <w:rsid w:val="00C936B9"/>
    <w:rsid w:val="00C96602"/>
    <w:rsid w:val="00CA1574"/>
    <w:rsid w:val="00CB6067"/>
    <w:rsid w:val="00CD12DE"/>
    <w:rsid w:val="00CD2A21"/>
    <w:rsid w:val="00CD4FF1"/>
    <w:rsid w:val="00CD5ACF"/>
    <w:rsid w:val="00CE30B2"/>
    <w:rsid w:val="00CE76B4"/>
    <w:rsid w:val="00CF1491"/>
    <w:rsid w:val="00CF47BA"/>
    <w:rsid w:val="00D02900"/>
    <w:rsid w:val="00D05526"/>
    <w:rsid w:val="00D10BF9"/>
    <w:rsid w:val="00D12FDB"/>
    <w:rsid w:val="00D1546A"/>
    <w:rsid w:val="00D401AC"/>
    <w:rsid w:val="00D4263C"/>
    <w:rsid w:val="00D6081B"/>
    <w:rsid w:val="00D63082"/>
    <w:rsid w:val="00D637FE"/>
    <w:rsid w:val="00D65130"/>
    <w:rsid w:val="00D666DC"/>
    <w:rsid w:val="00D7512E"/>
    <w:rsid w:val="00D752A7"/>
    <w:rsid w:val="00D83389"/>
    <w:rsid w:val="00D838F3"/>
    <w:rsid w:val="00D86FAE"/>
    <w:rsid w:val="00D87EF9"/>
    <w:rsid w:val="00D946CA"/>
    <w:rsid w:val="00DA4351"/>
    <w:rsid w:val="00DA5B50"/>
    <w:rsid w:val="00DA6A24"/>
    <w:rsid w:val="00DA7B11"/>
    <w:rsid w:val="00DB2BEA"/>
    <w:rsid w:val="00DB3B4D"/>
    <w:rsid w:val="00DC324A"/>
    <w:rsid w:val="00DD06FB"/>
    <w:rsid w:val="00DD17D2"/>
    <w:rsid w:val="00DD39F1"/>
    <w:rsid w:val="00DE075B"/>
    <w:rsid w:val="00E02903"/>
    <w:rsid w:val="00E151DA"/>
    <w:rsid w:val="00E15C5F"/>
    <w:rsid w:val="00E2020B"/>
    <w:rsid w:val="00E375B7"/>
    <w:rsid w:val="00E4028E"/>
    <w:rsid w:val="00E43DD6"/>
    <w:rsid w:val="00E44FC4"/>
    <w:rsid w:val="00E4593D"/>
    <w:rsid w:val="00E50578"/>
    <w:rsid w:val="00E5207E"/>
    <w:rsid w:val="00E54837"/>
    <w:rsid w:val="00E57E84"/>
    <w:rsid w:val="00E70011"/>
    <w:rsid w:val="00E778F6"/>
    <w:rsid w:val="00E77CEC"/>
    <w:rsid w:val="00E80A51"/>
    <w:rsid w:val="00E840C8"/>
    <w:rsid w:val="00E85CFE"/>
    <w:rsid w:val="00E871F2"/>
    <w:rsid w:val="00E9045C"/>
    <w:rsid w:val="00E977FF"/>
    <w:rsid w:val="00EA1F3B"/>
    <w:rsid w:val="00EA259A"/>
    <w:rsid w:val="00EA5AA5"/>
    <w:rsid w:val="00EA7AF8"/>
    <w:rsid w:val="00EB1B54"/>
    <w:rsid w:val="00EB4C4F"/>
    <w:rsid w:val="00EC51DB"/>
    <w:rsid w:val="00EC749F"/>
    <w:rsid w:val="00ED450F"/>
    <w:rsid w:val="00EE43E7"/>
    <w:rsid w:val="00EF1406"/>
    <w:rsid w:val="00EF2FBD"/>
    <w:rsid w:val="00EF4764"/>
    <w:rsid w:val="00EF6484"/>
    <w:rsid w:val="00F0317A"/>
    <w:rsid w:val="00F04EF1"/>
    <w:rsid w:val="00F067D5"/>
    <w:rsid w:val="00F06925"/>
    <w:rsid w:val="00F11BBC"/>
    <w:rsid w:val="00F13618"/>
    <w:rsid w:val="00F16710"/>
    <w:rsid w:val="00F21A5F"/>
    <w:rsid w:val="00F21BB5"/>
    <w:rsid w:val="00F257D1"/>
    <w:rsid w:val="00F30144"/>
    <w:rsid w:val="00F34922"/>
    <w:rsid w:val="00F34EF8"/>
    <w:rsid w:val="00F360F5"/>
    <w:rsid w:val="00F36B3F"/>
    <w:rsid w:val="00F473A7"/>
    <w:rsid w:val="00F61926"/>
    <w:rsid w:val="00F67B15"/>
    <w:rsid w:val="00F724B8"/>
    <w:rsid w:val="00F80B78"/>
    <w:rsid w:val="00F837BC"/>
    <w:rsid w:val="00F86565"/>
    <w:rsid w:val="00FA1BB6"/>
    <w:rsid w:val="00FA2707"/>
    <w:rsid w:val="00FA491C"/>
    <w:rsid w:val="00FB4908"/>
    <w:rsid w:val="00FC4E1E"/>
    <w:rsid w:val="00FD5185"/>
    <w:rsid w:val="00FE0E83"/>
    <w:rsid w:val="00FE2400"/>
    <w:rsid w:val="00FE2EFC"/>
    <w:rsid w:val="00FE34E9"/>
    <w:rsid w:val="00FF02A2"/>
    <w:rsid w:val="00FF3C24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>
      <o:colormru v:ext="edit" colors="#03c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73C"/>
    <w:rPr>
      <w:rFonts w:ascii="Arial" w:hAnsi="Arial"/>
      <w:szCs w:val="24"/>
      <w:lang w:val="en-US"/>
    </w:rPr>
  </w:style>
  <w:style w:type="paragraph" w:styleId="Ttulo1">
    <w:name w:val="heading 1"/>
    <w:aliases w:val="PrimerTitulo"/>
    <w:basedOn w:val="Normal"/>
    <w:next w:val="Normal"/>
    <w:qFormat/>
    <w:rsid w:val="00762564"/>
    <w:pPr>
      <w:keepNext/>
      <w:pageBreakBefore/>
      <w:numPr>
        <w:numId w:val="2"/>
      </w:numPr>
      <w:pBdr>
        <w:top w:val="single" w:sz="48" w:space="5" w:color="C3D1FF"/>
        <w:bottom w:val="single" w:sz="48" w:space="31" w:color="7596FF"/>
      </w:pBdr>
      <w:shd w:val="clear" w:color="auto" w:fill="0033CC"/>
      <w:tabs>
        <w:tab w:val="left" w:pos="907"/>
      </w:tabs>
      <w:spacing w:before="960" w:after="720"/>
      <w:jc w:val="center"/>
      <w:outlineLvl w:val="0"/>
    </w:pPr>
    <w:rPr>
      <w:rFonts w:cs="Arial"/>
      <w:b/>
      <w:bCs/>
      <w:color w:val="FFFFFF"/>
      <w:kern w:val="32"/>
      <w:sz w:val="36"/>
      <w:szCs w:val="32"/>
    </w:rPr>
  </w:style>
  <w:style w:type="paragraph" w:styleId="Ttulo2">
    <w:name w:val="heading 2"/>
    <w:aliases w:val="SegundoTitulo"/>
    <w:basedOn w:val="Normal"/>
    <w:next w:val="Normal"/>
    <w:link w:val="Ttulo2Car"/>
    <w:qFormat/>
    <w:rsid w:val="00954A85"/>
    <w:pPr>
      <w:keepNext/>
      <w:numPr>
        <w:ilvl w:val="1"/>
        <w:numId w:val="2"/>
      </w:numPr>
      <w:pBdr>
        <w:top w:val="single" w:sz="18" w:space="1" w:color="7596E1"/>
        <w:bottom w:val="single" w:sz="18" w:space="1" w:color="0033CC"/>
      </w:pBdr>
      <w:shd w:val="clear" w:color="auto" w:fill="0033CC"/>
      <w:spacing w:before="480" w:after="240"/>
      <w:outlineLvl w:val="1"/>
    </w:pPr>
    <w:rPr>
      <w:rFonts w:cs="Arial"/>
      <w:b/>
      <w:bCs/>
      <w:iCs/>
      <w:color w:val="FFFFFF"/>
      <w:sz w:val="24"/>
      <w:szCs w:val="28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7A1854"/>
    <w:pPr>
      <w:numPr>
        <w:ilvl w:val="2"/>
      </w:numPr>
      <w:pBdr>
        <w:top w:val="single" w:sz="18" w:space="4" w:color="7596E1"/>
      </w:pBdr>
      <w:shd w:val="clear" w:color="auto" w:fill="7596E1"/>
      <w:tabs>
        <w:tab w:val="clear" w:pos="680"/>
        <w:tab w:val="left" w:pos="720"/>
      </w:tabs>
      <w:spacing w:before="240"/>
      <w:outlineLvl w:val="2"/>
    </w:pPr>
    <w:rPr>
      <w:bCs w:val="0"/>
      <w:color w:val="auto"/>
      <w:sz w:val="22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762564"/>
    <w:pPr>
      <w:numPr>
        <w:ilvl w:val="3"/>
      </w:numPr>
      <w:pBdr>
        <w:top w:val="single" w:sz="18" w:space="4" w:color="C3D1FF"/>
      </w:pBdr>
      <w:shd w:val="clear" w:color="auto" w:fill="C3D1FF"/>
      <w:outlineLvl w:val="3"/>
    </w:pPr>
    <w:rPr>
      <w:bCs/>
      <w:i/>
      <w:szCs w:val="28"/>
    </w:rPr>
  </w:style>
  <w:style w:type="paragraph" w:styleId="Ttulo7">
    <w:name w:val="heading 7"/>
    <w:basedOn w:val="Normal"/>
    <w:next w:val="Normal"/>
    <w:qFormat/>
    <w:rsid w:val="0076256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AF3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Libro">
    <w:name w:val="TítuloLibro"/>
    <w:next w:val="TtuloLibrob"/>
    <w:rsid w:val="0075639E"/>
    <w:pPr>
      <w:pBdr>
        <w:left w:val="single" w:sz="48" w:space="0" w:color="FFFFFF"/>
      </w:pBdr>
      <w:shd w:val="clear" w:color="auto" w:fill="0033CC"/>
      <w:spacing w:before="5040"/>
      <w:jc w:val="right"/>
    </w:pPr>
    <w:rPr>
      <w:rFonts w:ascii="Arial Narrow" w:hAnsi="Arial Narrow"/>
      <w:b/>
      <w:color w:val="FFFFFF"/>
      <w:sz w:val="200"/>
      <w:szCs w:val="24"/>
      <w:lang w:val="en-US"/>
    </w:rPr>
  </w:style>
  <w:style w:type="paragraph" w:customStyle="1" w:styleId="TtuloLibrob">
    <w:name w:val="TítuloLibrob"/>
    <w:basedOn w:val="TtuloLibro"/>
    <w:next w:val="Normal"/>
    <w:rsid w:val="00243CE9"/>
    <w:pPr>
      <w:spacing w:before="1000"/>
    </w:pPr>
    <w:rPr>
      <w:b w:val="0"/>
      <w:sz w:val="54"/>
    </w:rPr>
  </w:style>
  <w:style w:type="paragraph" w:customStyle="1" w:styleId="Presentacin">
    <w:name w:val="Presentación"/>
    <w:basedOn w:val="Normal"/>
    <w:rsid w:val="0090022A"/>
    <w:pPr>
      <w:spacing w:before="240"/>
      <w:jc w:val="both"/>
    </w:pPr>
  </w:style>
  <w:style w:type="paragraph" w:styleId="Sangradetextonormal">
    <w:name w:val="Body Text Indent"/>
    <w:basedOn w:val="Normal"/>
    <w:link w:val="SangradetextonormalCar"/>
    <w:rsid w:val="00D86FAE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paragraph" w:customStyle="1" w:styleId="Recuadrado">
    <w:name w:val="Recuadrado"/>
    <w:basedOn w:val="Normal"/>
    <w:link w:val="RecuadradoCar"/>
    <w:rsid w:val="00482C03"/>
    <w:pPr>
      <w:pBdr>
        <w:top w:val="single" w:sz="12" w:space="2" w:color="969696"/>
        <w:left w:val="single" w:sz="12" w:space="1" w:color="969696"/>
        <w:bottom w:val="single" w:sz="12" w:space="2" w:color="969696"/>
        <w:right w:val="single" w:sz="12" w:space="1" w:color="969696"/>
      </w:pBdr>
      <w:spacing w:before="120" w:after="120"/>
      <w:ind w:left="57" w:right="57"/>
      <w:jc w:val="both"/>
    </w:pPr>
    <w:rPr>
      <w:b/>
      <w:sz w:val="22"/>
    </w:rPr>
  </w:style>
  <w:style w:type="character" w:styleId="Hipervnculo">
    <w:name w:val="Hyperlink"/>
    <w:basedOn w:val="Fuentedeprrafopredeter"/>
    <w:rsid w:val="002F03C1"/>
    <w:rPr>
      <w:i/>
      <w:color w:val="0033CC"/>
      <w:u w:val="none"/>
    </w:rPr>
  </w:style>
  <w:style w:type="character" w:styleId="Hipervnculovisitado">
    <w:name w:val="FollowedHyperlink"/>
    <w:basedOn w:val="Fuentedeprrafopredeter"/>
    <w:rsid w:val="002F03C1"/>
    <w:rPr>
      <w:i/>
      <w:color w:val="7596FF"/>
      <w:u w:val="none"/>
    </w:rPr>
  </w:style>
  <w:style w:type="paragraph" w:customStyle="1" w:styleId="Vietas1">
    <w:name w:val="Viñetas1"/>
    <w:basedOn w:val="Normal"/>
    <w:next w:val="Normal"/>
    <w:rsid w:val="00AF5C70"/>
    <w:pPr>
      <w:numPr>
        <w:numId w:val="1"/>
      </w:numPr>
      <w:spacing w:before="120" w:after="120"/>
    </w:pPr>
    <w:rPr>
      <w:b/>
      <w:sz w:val="22"/>
    </w:rPr>
  </w:style>
  <w:style w:type="table" w:styleId="Tablaconcuadrcula">
    <w:name w:val="Table Grid"/>
    <w:basedOn w:val="Tablanormal"/>
    <w:rsid w:val="00B20D9E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RellenoCuadros">
    <w:name w:val="RellenoCuadros"/>
    <w:basedOn w:val="Normal"/>
    <w:rsid w:val="000A5B08"/>
    <w:pPr>
      <w:spacing w:before="60"/>
    </w:pPr>
    <w:rPr>
      <w:b/>
      <w:sz w:val="18"/>
    </w:rPr>
  </w:style>
  <w:style w:type="paragraph" w:customStyle="1" w:styleId="NormalDestacado11">
    <w:name w:val="NormalDestacado11"/>
    <w:basedOn w:val="Normal"/>
    <w:link w:val="NormalDestacado11Car"/>
    <w:rsid w:val="000546BE"/>
    <w:pPr>
      <w:spacing w:before="120"/>
      <w:jc w:val="both"/>
    </w:pPr>
    <w:rPr>
      <w:b/>
      <w:sz w:val="22"/>
    </w:rPr>
  </w:style>
  <w:style w:type="character" w:customStyle="1" w:styleId="SombreadoRelleno">
    <w:name w:val="SombreadoRelleno"/>
    <w:rsid w:val="006A0DC7"/>
    <w:rPr>
      <w:rFonts w:ascii="Arial" w:hAnsi="Arial" w:cs="Arial"/>
      <w:sz w:val="18"/>
      <w:shd w:val="clear" w:color="auto" w:fill="E6E6E6"/>
    </w:rPr>
  </w:style>
  <w:style w:type="paragraph" w:customStyle="1" w:styleId="MarcadoAmarillo">
    <w:name w:val="MarcadoAmarillo"/>
    <w:basedOn w:val="Normal"/>
    <w:next w:val="Normal"/>
    <w:link w:val="MarcadoAmarilloCar"/>
    <w:rsid w:val="00203E33"/>
    <w:pPr>
      <w:pBdr>
        <w:top w:val="single" w:sz="24" w:space="1" w:color="FFF065"/>
        <w:bottom w:val="single" w:sz="24" w:space="1" w:color="FFF065"/>
      </w:pBdr>
      <w:shd w:val="clear" w:color="auto" w:fill="FFF065"/>
      <w:spacing w:before="120"/>
      <w:jc w:val="center"/>
    </w:pPr>
    <w:rPr>
      <w:b/>
      <w:i/>
    </w:rPr>
  </w:style>
  <w:style w:type="character" w:customStyle="1" w:styleId="CaracterRojo">
    <w:name w:val="CaracterRojo"/>
    <w:basedOn w:val="Fuentedeprrafopredeter"/>
    <w:rsid w:val="002B05C9"/>
    <w:rPr>
      <w:b/>
      <w:color w:val="AD2144"/>
    </w:rPr>
  </w:style>
  <w:style w:type="paragraph" w:styleId="Encabezado">
    <w:name w:val="header"/>
    <w:basedOn w:val="Normal"/>
    <w:rsid w:val="00BD3D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3D67"/>
    <w:pPr>
      <w:tabs>
        <w:tab w:val="center" w:pos="4252"/>
        <w:tab w:val="right" w:pos="8504"/>
      </w:tabs>
    </w:pPr>
  </w:style>
  <w:style w:type="paragraph" w:customStyle="1" w:styleId="Pie">
    <w:name w:val="Pie"/>
    <w:basedOn w:val="Normal"/>
    <w:rsid w:val="00E02903"/>
    <w:pPr>
      <w:framePr w:wrap="notBeside" w:hAnchor="text" w:yAlign="bottom"/>
    </w:pPr>
    <w:rPr>
      <w:sz w:val="18"/>
    </w:rPr>
  </w:style>
  <w:style w:type="character" w:customStyle="1" w:styleId="RecuadradoCar">
    <w:name w:val="Recuadrado Car"/>
    <w:basedOn w:val="Fuentedeprrafopredeter"/>
    <w:link w:val="Recuadrado"/>
    <w:rsid w:val="00482C03"/>
    <w:rPr>
      <w:rFonts w:ascii="Arial" w:hAnsi="Arial"/>
      <w:b/>
      <w:sz w:val="22"/>
      <w:szCs w:val="24"/>
      <w:lang w:val="en-US" w:eastAsia="es-ES" w:bidi="ar-SA"/>
    </w:rPr>
  </w:style>
  <w:style w:type="table" w:customStyle="1" w:styleId="EncabezadoTabla">
    <w:name w:val="EncabezadoTabla"/>
    <w:basedOn w:val="Tablanormal"/>
    <w:rsid w:val="000A2CF8"/>
    <w:rPr>
      <w:rFonts w:ascii="Arial" w:hAnsi="Arial"/>
      <w:b/>
      <w:sz w:val="18"/>
    </w:rPr>
    <w:tblPr>
      <w:tblInd w:w="68" w:type="dxa"/>
    </w:tblPr>
    <w:tcPr>
      <w:tcMar>
        <w:left w:w="68" w:type="dxa"/>
        <w:right w:w="68" w:type="dxa"/>
      </w:tcMar>
      <w:vAlign w:val="center"/>
    </w:tcPr>
    <w:tblStylePr w:type="fir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cBorders>
      </w:tcPr>
    </w:tblStylePr>
  </w:style>
  <w:style w:type="table" w:customStyle="1" w:styleId="CuerpoTabla">
    <w:name w:val="CuerpoTabla"/>
    <w:basedOn w:val="Tablanormal"/>
    <w:rsid w:val="0023754C"/>
    <w:rPr>
      <w:rFonts w:ascii="Arial" w:hAnsi="Arial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4" w:space="0" w:color="auto"/>
        <w:insideV w:val="single" w:sz="2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>
        <w:tblCellMar>
          <w:top w:w="0" w:type="dxa"/>
          <w:left w:w="68" w:type="dxa"/>
          <w:bottom w:w="0" w:type="dxa"/>
          <w:right w:w="68" w:type="dxa"/>
        </w:tblCellMar>
      </w:tbl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center"/>
      </w:tcPr>
    </w:tblStylePr>
  </w:style>
  <w:style w:type="paragraph" w:customStyle="1" w:styleId="TextoTablaRellenarUsuario">
    <w:name w:val="TextoTablaRellenarUsuario"/>
    <w:basedOn w:val="Normal"/>
    <w:rsid w:val="0087314C"/>
    <w:rPr>
      <w:rFonts w:cs="Arial"/>
      <w:color w:val="000000"/>
      <w:sz w:val="18"/>
      <w:szCs w:val="18"/>
    </w:rPr>
  </w:style>
  <w:style w:type="paragraph" w:customStyle="1" w:styleId="NumeracionCuestionarios">
    <w:name w:val="NumeracionCuestionarios"/>
    <w:basedOn w:val="Normal"/>
    <w:next w:val="Normal"/>
    <w:rsid w:val="00D946CA"/>
    <w:pPr>
      <w:numPr>
        <w:numId w:val="3"/>
      </w:numPr>
      <w:spacing w:before="120"/>
      <w:jc w:val="both"/>
    </w:pPr>
    <w:rPr>
      <w:sz w:val="18"/>
      <w:lang w:val="es-ES_tradnl"/>
    </w:rPr>
  </w:style>
  <w:style w:type="paragraph" w:styleId="Mapadeldocumento">
    <w:name w:val="Document Map"/>
    <w:basedOn w:val="Normal"/>
    <w:link w:val="MapadeldocumentoCar"/>
    <w:rsid w:val="00AC2BF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C2BF4"/>
    <w:rPr>
      <w:rFonts w:ascii="Tahoma" w:hAnsi="Tahoma" w:cs="Tahoma"/>
      <w:sz w:val="16"/>
      <w:szCs w:val="16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744ED"/>
    <w:rPr>
      <w:rFonts w:ascii="Bookman Old Style" w:hAnsi="Bookman Old Style"/>
      <w:sz w:val="22"/>
      <w:lang w:val="es-ES_tradnl"/>
    </w:rPr>
  </w:style>
  <w:style w:type="character" w:styleId="Refdenotaalpie">
    <w:name w:val="footnote reference"/>
    <w:basedOn w:val="Fuentedeprrafopredeter"/>
    <w:semiHidden/>
    <w:rsid w:val="009614F3"/>
    <w:rPr>
      <w:vertAlign w:val="superscript"/>
    </w:rPr>
  </w:style>
  <w:style w:type="character" w:customStyle="1" w:styleId="HipervinculoNaranja">
    <w:name w:val="HipervinculoNaranja"/>
    <w:basedOn w:val="Hipervnculo"/>
    <w:rsid w:val="008019A7"/>
    <w:rPr>
      <w:i/>
      <w:color w:val="FFCC00"/>
      <w:u w:val="none"/>
      <w:lang w:val="es-ES"/>
    </w:rPr>
  </w:style>
  <w:style w:type="paragraph" w:styleId="Textonotapie">
    <w:name w:val="footnote text"/>
    <w:basedOn w:val="Normal"/>
    <w:semiHidden/>
    <w:rsid w:val="004B1F75"/>
    <w:pPr>
      <w:jc w:val="both"/>
    </w:pPr>
    <w:rPr>
      <w:sz w:val="16"/>
      <w:szCs w:val="20"/>
    </w:rPr>
  </w:style>
  <w:style w:type="character" w:customStyle="1" w:styleId="MarcadoAmarilloCar">
    <w:name w:val="MarcadoAmarillo Car"/>
    <w:basedOn w:val="Fuentedeprrafopredeter"/>
    <w:link w:val="MarcadoAmarillo"/>
    <w:rsid w:val="00636773"/>
    <w:rPr>
      <w:rFonts w:ascii="Arial" w:hAnsi="Arial"/>
      <w:b/>
      <w:i/>
      <w:szCs w:val="24"/>
      <w:lang w:val="en-US" w:eastAsia="es-ES" w:bidi="ar-SA"/>
    </w:rPr>
  </w:style>
  <w:style w:type="character" w:customStyle="1" w:styleId="Ttulo2Car">
    <w:name w:val="Título 2 Car"/>
    <w:aliases w:val="SegundoTitulo Car"/>
    <w:basedOn w:val="Fuentedeprrafopredeter"/>
    <w:link w:val="Ttulo2"/>
    <w:rsid w:val="008C1C9A"/>
    <w:rPr>
      <w:rFonts w:ascii="Arial" w:hAnsi="Arial" w:cs="Arial"/>
      <w:b/>
      <w:bCs/>
      <w:iCs/>
      <w:color w:val="FFFFFF"/>
      <w:sz w:val="24"/>
      <w:szCs w:val="28"/>
      <w:lang w:val="en-US" w:eastAsia="es-ES" w:bidi="ar-SA"/>
    </w:rPr>
  </w:style>
  <w:style w:type="character" w:customStyle="1" w:styleId="Ttulo3Car">
    <w:name w:val="Título 3 Car"/>
    <w:aliases w:val="TercerTitulo Car"/>
    <w:basedOn w:val="Ttulo2Car"/>
    <w:link w:val="Ttulo3"/>
    <w:rsid w:val="007A1854"/>
    <w:rPr>
      <w:rFonts w:ascii="Arial" w:hAnsi="Arial" w:cs="Arial"/>
      <w:b/>
      <w:bCs/>
      <w:iCs/>
      <w:color w:val="FFFFFF"/>
      <w:sz w:val="22"/>
      <w:szCs w:val="26"/>
      <w:lang w:val="en-US" w:eastAsia="es-ES" w:bidi="ar-SA"/>
    </w:rPr>
  </w:style>
  <w:style w:type="character" w:customStyle="1" w:styleId="Ttulo4Car">
    <w:name w:val="Título 4 Car"/>
    <w:aliases w:val="CuartoTitulo Car"/>
    <w:basedOn w:val="Ttulo3Car"/>
    <w:link w:val="Ttulo4"/>
    <w:rsid w:val="008C1C9A"/>
    <w:rPr>
      <w:rFonts w:ascii="Arial" w:hAnsi="Arial" w:cs="Arial"/>
      <w:b/>
      <w:bCs/>
      <w:i/>
      <w:iCs/>
      <w:color w:val="FFFFFF"/>
      <w:sz w:val="22"/>
      <w:szCs w:val="28"/>
      <w:lang w:val="en-US" w:eastAsia="es-ES" w:bidi="ar-SA"/>
    </w:rPr>
  </w:style>
  <w:style w:type="character" w:customStyle="1" w:styleId="NormalDestacado11Car">
    <w:name w:val="NormalDestacado11 Car"/>
    <w:basedOn w:val="Fuentedeprrafopredeter"/>
    <w:link w:val="NormalDestacado11"/>
    <w:rsid w:val="00982039"/>
    <w:rPr>
      <w:rFonts w:ascii="Arial" w:hAnsi="Arial"/>
      <w:b/>
      <w:sz w:val="2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73C"/>
    <w:rPr>
      <w:rFonts w:ascii="Arial" w:hAnsi="Arial"/>
      <w:szCs w:val="24"/>
      <w:lang w:val="en-US"/>
    </w:rPr>
  </w:style>
  <w:style w:type="paragraph" w:styleId="Ttulo1">
    <w:name w:val="heading 1"/>
    <w:aliases w:val="PrimerTitulo"/>
    <w:basedOn w:val="Normal"/>
    <w:next w:val="Normal"/>
    <w:qFormat/>
    <w:rsid w:val="00762564"/>
    <w:pPr>
      <w:keepNext/>
      <w:pageBreakBefore/>
      <w:numPr>
        <w:numId w:val="2"/>
      </w:numPr>
      <w:pBdr>
        <w:top w:val="single" w:sz="48" w:space="5" w:color="C3D1FF"/>
        <w:bottom w:val="single" w:sz="48" w:space="31" w:color="7596FF"/>
      </w:pBdr>
      <w:shd w:val="clear" w:color="auto" w:fill="0033CC"/>
      <w:tabs>
        <w:tab w:val="left" w:pos="907"/>
      </w:tabs>
      <w:spacing w:before="960" w:after="720"/>
      <w:jc w:val="center"/>
      <w:outlineLvl w:val="0"/>
    </w:pPr>
    <w:rPr>
      <w:rFonts w:cs="Arial"/>
      <w:b/>
      <w:bCs/>
      <w:color w:val="FFFFFF"/>
      <w:kern w:val="32"/>
      <w:sz w:val="36"/>
      <w:szCs w:val="32"/>
    </w:rPr>
  </w:style>
  <w:style w:type="paragraph" w:styleId="Ttulo2">
    <w:name w:val="heading 2"/>
    <w:aliases w:val="SegundoTitulo"/>
    <w:basedOn w:val="Normal"/>
    <w:next w:val="Normal"/>
    <w:link w:val="Ttulo2Car"/>
    <w:qFormat/>
    <w:rsid w:val="00954A85"/>
    <w:pPr>
      <w:keepNext/>
      <w:numPr>
        <w:ilvl w:val="1"/>
        <w:numId w:val="2"/>
      </w:numPr>
      <w:pBdr>
        <w:top w:val="single" w:sz="18" w:space="1" w:color="7596E1"/>
        <w:bottom w:val="single" w:sz="18" w:space="1" w:color="0033CC"/>
      </w:pBdr>
      <w:shd w:val="clear" w:color="auto" w:fill="0033CC"/>
      <w:spacing w:before="480" w:after="240"/>
      <w:outlineLvl w:val="1"/>
    </w:pPr>
    <w:rPr>
      <w:rFonts w:cs="Arial"/>
      <w:b/>
      <w:bCs/>
      <w:iCs/>
      <w:color w:val="FFFFFF"/>
      <w:sz w:val="24"/>
      <w:szCs w:val="28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7A1854"/>
    <w:pPr>
      <w:numPr>
        <w:ilvl w:val="2"/>
      </w:numPr>
      <w:pBdr>
        <w:top w:val="single" w:sz="18" w:space="4" w:color="7596E1"/>
      </w:pBdr>
      <w:shd w:val="clear" w:color="auto" w:fill="7596E1"/>
      <w:tabs>
        <w:tab w:val="clear" w:pos="680"/>
        <w:tab w:val="left" w:pos="720"/>
      </w:tabs>
      <w:spacing w:before="240"/>
      <w:outlineLvl w:val="2"/>
    </w:pPr>
    <w:rPr>
      <w:bCs w:val="0"/>
      <w:color w:val="auto"/>
      <w:sz w:val="22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762564"/>
    <w:pPr>
      <w:numPr>
        <w:ilvl w:val="3"/>
      </w:numPr>
      <w:pBdr>
        <w:top w:val="single" w:sz="18" w:space="4" w:color="C3D1FF"/>
      </w:pBdr>
      <w:shd w:val="clear" w:color="auto" w:fill="C3D1FF"/>
      <w:outlineLvl w:val="3"/>
    </w:pPr>
    <w:rPr>
      <w:bCs/>
      <w:i/>
      <w:szCs w:val="28"/>
    </w:rPr>
  </w:style>
  <w:style w:type="paragraph" w:styleId="Ttulo7">
    <w:name w:val="heading 7"/>
    <w:basedOn w:val="Normal"/>
    <w:next w:val="Normal"/>
    <w:qFormat/>
    <w:rsid w:val="0076256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AF3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Libro">
    <w:name w:val="TítuloLibro"/>
    <w:next w:val="TtuloLibrob"/>
    <w:rsid w:val="0075639E"/>
    <w:pPr>
      <w:pBdr>
        <w:left w:val="single" w:sz="48" w:space="0" w:color="FFFFFF"/>
      </w:pBdr>
      <w:shd w:val="clear" w:color="auto" w:fill="0033CC"/>
      <w:spacing w:before="5040"/>
      <w:jc w:val="right"/>
    </w:pPr>
    <w:rPr>
      <w:rFonts w:ascii="Arial Narrow" w:hAnsi="Arial Narrow"/>
      <w:b/>
      <w:color w:val="FFFFFF"/>
      <w:sz w:val="200"/>
      <w:szCs w:val="24"/>
      <w:lang w:val="en-US"/>
    </w:rPr>
  </w:style>
  <w:style w:type="paragraph" w:customStyle="1" w:styleId="TtuloLibrob">
    <w:name w:val="TítuloLibrob"/>
    <w:basedOn w:val="TtuloLibro"/>
    <w:next w:val="Normal"/>
    <w:rsid w:val="00243CE9"/>
    <w:pPr>
      <w:spacing w:before="1000"/>
    </w:pPr>
    <w:rPr>
      <w:b w:val="0"/>
      <w:sz w:val="54"/>
    </w:rPr>
  </w:style>
  <w:style w:type="paragraph" w:customStyle="1" w:styleId="Presentacin">
    <w:name w:val="Presentación"/>
    <w:basedOn w:val="Normal"/>
    <w:rsid w:val="0090022A"/>
    <w:pPr>
      <w:spacing w:before="240"/>
      <w:jc w:val="both"/>
    </w:pPr>
  </w:style>
  <w:style w:type="paragraph" w:styleId="Sangradetextonormal">
    <w:name w:val="Body Text Indent"/>
    <w:basedOn w:val="Normal"/>
    <w:link w:val="SangradetextonormalCar"/>
    <w:rsid w:val="00D86FAE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paragraph" w:customStyle="1" w:styleId="Recuadrado">
    <w:name w:val="Recuadrado"/>
    <w:basedOn w:val="Normal"/>
    <w:link w:val="RecuadradoCar"/>
    <w:rsid w:val="00482C03"/>
    <w:pPr>
      <w:pBdr>
        <w:top w:val="single" w:sz="12" w:space="2" w:color="969696"/>
        <w:left w:val="single" w:sz="12" w:space="1" w:color="969696"/>
        <w:bottom w:val="single" w:sz="12" w:space="2" w:color="969696"/>
        <w:right w:val="single" w:sz="12" w:space="1" w:color="969696"/>
      </w:pBdr>
      <w:spacing w:before="120" w:after="120"/>
      <w:ind w:left="57" w:right="57"/>
      <w:jc w:val="both"/>
    </w:pPr>
    <w:rPr>
      <w:b/>
      <w:sz w:val="22"/>
    </w:rPr>
  </w:style>
  <w:style w:type="character" w:styleId="Hipervnculo">
    <w:name w:val="Hyperlink"/>
    <w:basedOn w:val="Fuentedeprrafopredeter"/>
    <w:rsid w:val="002F03C1"/>
    <w:rPr>
      <w:i/>
      <w:color w:val="0033CC"/>
      <w:u w:val="none"/>
    </w:rPr>
  </w:style>
  <w:style w:type="character" w:styleId="Hipervnculovisitado">
    <w:name w:val="FollowedHyperlink"/>
    <w:basedOn w:val="Fuentedeprrafopredeter"/>
    <w:rsid w:val="002F03C1"/>
    <w:rPr>
      <w:i/>
      <w:color w:val="7596FF"/>
      <w:u w:val="none"/>
    </w:rPr>
  </w:style>
  <w:style w:type="paragraph" w:customStyle="1" w:styleId="Vietas1">
    <w:name w:val="Viñetas1"/>
    <w:basedOn w:val="Normal"/>
    <w:next w:val="Normal"/>
    <w:rsid w:val="00AF5C70"/>
    <w:pPr>
      <w:numPr>
        <w:numId w:val="1"/>
      </w:numPr>
      <w:spacing w:before="120" w:after="120"/>
    </w:pPr>
    <w:rPr>
      <w:b/>
      <w:sz w:val="22"/>
    </w:rPr>
  </w:style>
  <w:style w:type="table" w:styleId="Tablaconcuadrcula">
    <w:name w:val="Table Grid"/>
    <w:basedOn w:val="Tablanormal"/>
    <w:rsid w:val="00B20D9E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RellenoCuadros">
    <w:name w:val="RellenoCuadros"/>
    <w:basedOn w:val="Normal"/>
    <w:rsid w:val="000A5B08"/>
    <w:pPr>
      <w:spacing w:before="60"/>
    </w:pPr>
    <w:rPr>
      <w:b/>
      <w:sz w:val="18"/>
    </w:rPr>
  </w:style>
  <w:style w:type="paragraph" w:customStyle="1" w:styleId="NormalDestacado11">
    <w:name w:val="NormalDestacado11"/>
    <w:basedOn w:val="Normal"/>
    <w:link w:val="NormalDestacado11Car"/>
    <w:rsid w:val="000546BE"/>
    <w:pPr>
      <w:spacing w:before="120"/>
      <w:jc w:val="both"/>
    </w:pPr>
    <w:rPr>
      <w:b/>
      <w:sz w:val="22"/>
    </w:rPr>
  </w:style>
  <w:style w:type="character" w:customStyle="1" w:styleId="SombreadoRelleno">
    <w:name w:val="SombreadoRelleno"/>
    <w:rsid w:val="006A0DC7"/>
    <w:rPr>
      <w:rFonts w:ascii="Arial" w:hAnsi="Arial" w:cs="Arial"/>
      <w:sz w:val="18"/>
      <w:shd w:val="clear" w:color="auto" w:fill="E6E6E6"/>
    </w:rPr>
  </w:style>
  <w:style w:type="paragraph" w:customStyle="1" w:styleId="MarcadoAmarillo">
    <w:name w:val="MarcadoAmarillo"/>
    <w:basedOn w:val="Normal"/>
    <w:next w:val="Normal"/>
    <w:link w:val="MarcadoAmarilloCar"/>
    <w:rsid w:val="00203E33"/>
    <w:pPr>
      <w:pBdr>
        <w:top w:val="single" w:sz="24" w:space="1" w:color="FFF065"/>
        <w:bottom w:val="single" w:sz="24" w:space="1" w:color="FFF065"/>
      </w:pBdr>
      <w:shd w:val="clear" w:color="auto" w:fill="FFF065"/>
      <w:spacing w:before="120"/>
      <w:jc w:val="center"/>
    </w:pPr>
    <w:rPr>
      <w:b/>
      <w:i/>
    </w:rPr>
  </w:style>
  <w:style w:type="character" w:customStyle="1" w:styleId="CaracterRojo">
    <w:name w:val="CaracterRojo"/>
    <w:basedOn w:val="Fuentedeprrafopredeter"/>
    <w:rsid w:val="002B05C9"/>
    <w:rPr>
      <w:b/>
      <w:color w:val="AD2144"/>
    </w:rPr>
  </w:style>
  <w:style w:type="paragraph" w:styleId="Encabezado">
    <w:name w:val="header"/>
    <w:basedOn w:val="Normal"/>
    <w:rsid w:val="00BD3D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3D67"/>
    <w:pPr>
      <w:tabs>
        <w:tab w:val="center" w:pos="4252"/>
        <w:tab w:val="right" w:pos="8504"/>
      </w:tabs>
    </w:pPr>
  </w:style>
  <w:style w:type="paragraph" w:customStyle="1" w:styleId="Pie">
    <w:name w:val="Pie"/>
    <w:basedOn w:val="Normal"/>
    <w:rsid w:val="00E02903"/>
    <w:pPr>
      <w:framePr w:wrap="notBeside" w:hAnchor="text" w:yAlign="bottom"/>
    </w:pPr>
    <w:rPr>
      <w:sz w:val="18"/>
    </w:rPr>
  </w:style>
  <w:style w:type="character" w:customStyle="1" w:styleId="RecuadradoCar">
    <w:name w:val="Recuadrado Car"/>
    <w:basedOn w:val="Fuentedeprrafopredeter"/>
    <w:link w:val="Recuadrado"/>
    <w:rsid w:val="00482C03"/>
    <w:rPr>
      <w:rFonts w:ascii="Arial" w:hAnsi="Arial"/>
      <w:b/>
      <w:sz w:val="22"/>
      <w:szCs w:val="24"/>
      <w:lang w:val="en-US" w:eastAsia="es-ES" w:bidi="ar-SA"/>
    </w:rPr>
  </w:style>
  <w:style w:type="table" w:customStyle="1" w:styleId="EncabezadoTabla">
    <w:name w:val="EncabezadoTabla"/>
    <w:basedOn w:val="Tablanormal"/>
    <w:rsid w:val="000A2CF8"/>
    <w:rPr>
      <w:rFonts w:ascii="Arial" w:hAnsi="Arial"/>
      <w:b/>
      <w:sz w:val="18"/>
    </w:rPr>
    <w:tblPr>
      <w:tblInd w:w="68" w:type="dxa"/>
    </w:tblPr>
    <w:tcPr>
      <w:tcMar>
        <w:left w:w="68" w:type="dxa"/>
        <w:right w:w="68" w:type="dxa"/>
      </w:tcMar>
      <w:vAlign w:val="center"/>
    </w:tcPr>
    <w:tblStylePr w:type="fir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cBorders>
      </w:tcPr>
    </w:tblStylePr>
  </w:style>
  <w:style w:type="table" w:customStyle="1" w:styleId="CuerpoTabla">
    <w:name w:val="CuerpoTabla"/>
    <w:basedOn w:val="Tablanormal"/>
    <w:rsid w:val="0023754C"/>
    <w:rPr>
      <w:rFonts w:ascii="Arial" w:hAnsi="Arial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4" w:space="0" w:color="auto"/>
        <w:insideV w:val="single" w:sz="2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>
        <w:tblCellMar>
          <w:top w:w="0" w:type="dxa"/>
          <w:left w:w="68" w:type="dxa"/>
          <w:bottom w:w="0" w:type="dxa"/>
          <w:right w:w="68" w:type="dxa"/>
        </w:tblCellMar>
      </w:tbl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center"/>
      </w:tcPr>
    </w:tblStylePr>
  </w:style>
  <w:style w:type="paragraph" w:customStyle="1" w:styleId="TextoTablaRellenarUsuario">
    <w:name w:val="TextoTablaRellenarUsuario"/>
    <w:basedOn w:val="Normal"/>
    <w:rsid w:val="0087314C"/>
    <w:rPr>
      <w:rFonts w:cs="Arial"/>
      <w:color w:val="000000"/>
      <w:sz w:val="18"/>
      <w:szCs w:val="18"/>
    </w:rPr>
  </w:style>
  <w:style w:type="paragraph" w:customStyle="1" w:styleId="NumeracionCuestionarios">
    <w:name w:val="NumeracionCuestionarios"/>
    <w:basedOn w:val="Normal"/>
    <w:next w:val="Normal"/>
    <w:rsid w:val="00D946CA"/>
    <w:pPr>
      <w:numPr>
        <w:numId w:val="3"/>
      </w:numPr>
      <w:spacing w:before="120"/>
      <w:jc w:val="both"/>
    </w:pPr>
    <w:rPr>
      <w:sz w:val="18"/>
      <w:lang w:val="es-ES_tradnl"/>
    </w:rPr>
  </w:style>
  <w:style w:type="paragraph" w:styleId="Mapadeldocumento">
    <w:name w:val="Document Map"/>
    <w:basedOn w:val="Normal"/>
    <w:link w:val="MapadeldocumentoCar"/>
    <w:rsid w:val="00AC2BF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C2BF4"/>
    <w:rPr>
      <w:rFonts w:ascii="Tahoma" w:hAnsi="Tahoma" w:cs="Tahoma"/>
      <w:sz w:val="16"/>
      <w:szCs w:val="16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744ED"/>
    <w:rPr>
      <w:rFonts w:ascii="Bookman Old Style" w:hAnsi="Bookman Old Style"/>
      <w:sz w:val="22"/>
      <w:lang w:val="es-ES_tradnl"/>
    </w:rPr>
  </w:style>
  <w:style w:type="character" w:styleId="Refdenotaalpie">
    <w:name w:val="footnote reference"/>
    <w:basedOn w:val="Fuentedeprrafopredeter"/>
    <w:semiHidden/>
    <w:rsid w:val="009614F3"/>
    <w:rPr>
      <w:vertAlign w:val="superscript"/>
    </w:rPr>
  </w:style>
  <w:style w:type="character" w:customStyle="1" w:styleId="HipervinculoNaranja">
    <w:name w:val="HipervinculoNaranja"/>
    <w:basedOn w:val="Hipervnculo"/>
    <w:rsid w:val="008019A7"/>
    <w:rPr>
      <w:i/>
      <w:color w:val="FFCC00"/>
      <w:u w:val="none"/>
      <w:lang w:val="es-ES"/>
    </w:rPr>
  </w:style>
  <w:style w:type="paragraph" w:styleId="Textonotapie">
    <w:name w:val="footnote text"/>
    <w:basedOn w:val="Normal"/>
    <w:semiHidden/>
    <w:rsid w:val="004B1F75"/>
    <w:pPr>
      <w:jc w:val="both"/>
    </w:pPr>
    <w:rPr>
      <w:sz w:val="16"/>
      <w:szCs w:val="20"/>
    </w:rPr>
  </w:style>
  <w:style w:type="character" w:customStyle="1" w:styleId="MarcadoAmarilloCar">
    <w:name w:val="MarcadoAmarillo Car"/>
    <w:basedOn w:val="Fuentedeprrafopredeter"/>
    <w:link w:val="MarcadoAmarillo"/>
    <w:rsid w:val="00636773"/>
    <w:rPr>
      <w:rFonts w:ascii="Arial" w:hAnsi="Arial"/>
      <w:b/>
      <w:i/>
      <w:szCs w:val="24"/>
      <w:lang w:val="en-US" w:eastAsia="es-ES" w:bidi="ar-SA"/>
    </w:rPr>
  </w:style>
  <w:style w:type="character" w:customStyle="1" w:styleId="Ttulo2Car">
    <w:name w:val="Título 2 Car"/>
    <w:aliases w:val="SegundoTitulo Car"/>
    <w:basedOn w:val="Fuentedeprrafopredeter"/>
    <w:link w:val="Ttulo2"/>
    <w:rsid w:val="008C1C9A"/>
    <w:rPr>
      <w:rFonts w:ascii="Arial" w:hAnsi="Arial" w:cs="Arial"/>
      <w:b/>
      <w:bCs/>
      <w:iCs/>
      <w:color w:val="FFFFFF"/>
      <w:sz w:val="24"/>
      <w:szCs w:val="28"/>
      <w:lang w:val="en-US" w:eastAsia="es-ES" w:bidi="ar-SA"/>
    </w:rPr>
  </w:style>
  <w:style w:type="character" w:customStyle="1" w:styleId="Ttulo3Car">
    <w:name w:val="Título 3 Car"/>
    <w:aliases w:val="TercerTitulo Car"/>
    <w:basedOn w:val="Ttulo2Car"/>
    <w:link w:val="Ttulo3"/>
    <w:rsid w:val="007A1854"/>
    <w:rPr>
      <w:rFonts w:ascii="Arial" w:hAnsi="Arial" w:cs="Arial"/>
      <w:b/>
      <w:bCs/>
      <w:iCs/>
      <w:color w:val="FFFFFF"/>
      <w:sz w:val="22"/>
      <w:szCs w:val="26"/>
      <w:lang w:val="en-US" w:eastAsia="es-ES" w:bidi="ar-SA"/>
    </w:rPr>
  </w:style>
  <w:style w:type="character" w:customStyle="1" w:styleId="Ttulo4Car">
    <w:name w:val="Título 4 Car"/>
    <w:aliases w:val="CuartoTitulo Car"/>
    <w:basedOn w:val="Ttulo3Car"/>
    <w:link w:val="Ttulo4"/>
    <w:rsid w:val="008C1C9A"/>
    <w:rPr>
      <w:rFonts w:ascii="Arial" w:hAnsi="Arial" w:cs="Arial"/>
      <w:b/>
      <w:bCs/>
      <w:i/>
      <w:iCs/>
      <w:color w:val="FFFFFF"/>
      <w:sz w:val="22"/>
      <w:szCs w:val="28"/>
      <w:lang w:val="en-US" w:eastAsia="es-ES" w:bidi="ar-SA"/>
    </w:rPr>
  </w:style>
  <w:style w:type="character" w:customStyle="1" w:styleId="NormalDestacado11Car">
    <w:name w:val="NormalDestacado11 Car"/>
    <w:basedOn w:val="Fuentedeprrafopredeter"/>
    <w:link w:val="NormalDestacado11"/>
    <w:rsid w:val="00982039"/>
    <w:rPr>
      <w:rFonts w:ascii="Arial" w:hAnsi="Arial"/>
      <w:b/>
      <w:sz w:val="22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&amp;p=20210710&amp;t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Company>CNMV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Alicia Hernández Villén</dc:creator>
  <cp:lastModifiedBy>Rosario Martín Martín</cp:lastModifiedBy>
  <cp:revision>4</cp:revision>
  <cp:lastPrinted>2012-04-10T11:27:00Z</cp:lastPrinted>
  <dcterms:created xsi:type="dcterms:W3CDTF">2021-10-20T14:17:00Z</dcterms:created>
  <dcterms:modified xsi:type="dcterms:W3CDTF">2021-10-20T16:31:00Z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